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727D" w:rsidRDefault="0091727D" w:rsidP="00D5126C">
      <w:pPr>
        <w:pStyle w:val="G5tekstzwyky"/>
        <w:rPr>
          <w:b/>
        </w:rPr>
      </w:pPr>
    </w:p>
    <w:p w:rsidR="0091727D" w:rsidRDefault="0091727D" w:rsidP="00C06798">
      <w:pPr>
        <w:rPr>
          <w:rFonts w:cs="Times New Roman"/>
          <w:szCs w:val="22"/>
          <w:lang w:eastAsia="en-US"/>
        </w:rPr>
      </w:pPr>
      <w:r>
        <w:br w:type="page"/>
      </w:r>
    </w:p>
    <w:p w:rsidR="00C31567" w:rsidRPr="0091727D" w:rsidRDefault="00D5126C" w:rsidP="00D5126C">
      <w:pPr>
        <w:pStyle w:val="G5tekstzwyky"/>
        <w:rPr>
          <w:b/>
        </w:rPr>
      </w:pPr>
      <w:r w:rsidRPr="0091727D">
        <w:rPr>
          <w:b/>
        </w:rPr>
        <w:lastRenderedPageBreak/>
        <w:t>SPIS ZAWARTOŚCI</w:t>
      </w:r>
    </w:p>
    <w:p w:rsidR="00A62228" w:rsidRDefault="003357D4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r w:rsidRPr="0091727D">
        <w:rPr>
          <w:rFonts w:cs="Arial"/>
          <w:caps/>
          <w:sz w:val="20"/>
          <w:szCs w:val="20"/>
          <w:lang w:eastAsia="pl-PL"/>
        </w:rPr>
        <w:fldChar w:fldCharType="begin"/>
      </w:r>
      <w:r w:rsidR="002C59FF" w:rsidRPr="0091727D">
        <w:rPr>
          <w:caps/>
        </w:rPr>
        <w:instrText xml:space="preserve"> TOC \o "1-3" \f \h \z \t "G1;2;G2;3;G0;1" </w:instrText>
      </w:r>
      <w:r w:rsidRPr="0091727D">
        <w:rPr>
          <w:rFonts w:cs="Arial"/>
          <w:caps/>
          <w:sz w:val="20"/>
          <w:szCs w:val="20"/>
          <w:lang w:eastAsia="pl-PL"/>
        </w:rPr>
        <w:fldChar w:fldCharType="separate"/>
      </w:r>
      <w:hyperlink w:anchor="_Toc425843053" w:history="1">
        <w:r w:rsidR="00A62228" w:rsidRPr="00B60E15">
          <w:rPr>
            <w:rStyle w:val="Hyperlink"/>
            <w:noProof/>
          </w:rPr>
          <w:t>A. część opisowa</w:t>
        </w:r>
        <w:r w:rsidR="00A62228">
          <w:rPr>
            <w:noProof/>
            <w:webHidden/>
          </w:rPr>
          <w:tab/>
        </w:r>
        <w:r w:rsidR="00A62228">
          <w:rPr>
            <w:noProof/>
            <w:webHidden/>
          </w:rPr>
          <w:fldChar w:fldCharType="begin"/>
        </w:r>
        <w:r w:rsidR="00A62228">
          <w:rPr>
            <w:noProof/>
            <w:webHidden/>
          </w:rPr>
          <w:instrText xml:space="preserve"> PAGEREF _Toc425843053 \h </w:instrText>
        </w:r>
        <w:r w:rsidR="00A62228">
          <w:rPr>
            <w:noProof/>
            <w:webHidden/>
          </w:rPr>
        </w:r>
        <w:r w:rsidR="00A62228">
          <w:rPr>
            <w:noProof/>
            <w:webHidden/>
          </w:rPr>
          <w:fldChar w:fldCharType="separate"/>
        </w:r>
        <w:r w:rsidR="00BD209E">
          <w:rPr>
            <w:noProof/>
            <w:webHidden/>
          </w:rPr>
          <w:t>4</w:t>
        </w:r>
        <w:r w:rsidR="00A62228">
          <w:rPr>
            <w:noProof/>
            <w:webHidden/>
          </w:rPr>
          <w:fldChar w:fldCharType="end"/>
        </w:r>
      </w:hyperlink>
    </w:p>
    <w:p w:rsidR="00A62228" w:rsidRDefault="00BD209E">
      <w:pPr>
        <w:pStyle w:val="TOC2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425843054" w:history="1">
        <w:r w:rsidR="00A62228" w:rsidRPr="00B60E15">
          <w:rPr>
            <w:rStyle w:val="Hyperlink"/>
          </w:rPr>
          <w:t>1. Inwestor</w:t>
        </w:r>
        <w:r w:rsidR="00A62228">
          <w:rPr>
            <w:webHidden/>
          </w:rPr>
          <w:tab/>
        </w:r>
        <w:r w:rsidR="00A62228">
          <w:rPr>
            <w:webHidden/>
          </w:rPr>
          <w:fldChar w:fldCharType="begin"/>
        </w:r>
        <w:r w:rsidR="00A62228">
          <w:rPr>
            <w:webHidden/>
          </w:rPr>
          <w:instrText xml:space="preserve"> PAGEREF _Toc425843054 \h </w:instrText>
        </w:r>
        <w:r w:rsidR="00A62228">
          <w:rPr>
            <w:webHidden/>
          </w:rPr>
        </w:r>
        <w:r w:rsidR="00A62228">
          <w:rPr>
            <w:webHidden/>
          </w:rPr>
          <w:fldChar w:fldCharType="separate"/>
        </w:r>
        <w:r>
          <w:rPr>
            <w:webHidden/>
          </w:rPr>
          <w:t>4</w:t>
        </w:r>
        <w:r w:rsidR="00A62228">
          <w:rPr>
            <w:webHidden/>
          </w:rPr>
          <w:fldChar w:fldCharType="end"/>
        </w:r>
      </w:hyperlink>
    </w:p>
    <w:p w:rsidR="00A62228" w:rsidRDefault="00BD209E">
      <w:pPr>
        <w:pStyle w:val="TOC2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425843055" w:history="1">
        <w:r w:rsidR="00A62228" w:rsidRPr="00B60E15">
          <w:rPr>
            <w:rStyle w:val="Hyperlink"/>
          </w:rPr>
          <w:t>2. Podstawa opracowania</w:t>
        </w:r>
        <w:r w:rsidR="00A62228">
          <w:rPr>
            <w:webHidden/>
          </w:rPr>
          <w:tab/>
        </w:r>
        <w:r w:rsidR="00A62228">
          <w:rPr>
            <w:webHidden/>
          </w:rPr>
          <w:fldChar w:fldCharType="begin"/>
        </w:r>
        <w:r w:rsidR="00A62228">
          <w:rPr>
            <w:webHidden/>
          </w:rPr>
          <w:instrText xml:space="preserve"> PAGEREF _Toc425843055 \h </w:instrText>
        </w:r>
        <w:r w:rsidR="00A62228">
          <w:rPr>
            <w:webHidden/>
          </w:rPr>
        </w:r>
        <w:r w:rsidR="00A62228">
          <w:rPr>
            <w:webHidden/>
          </w:rPr>
          <w:fldChar w:fldCharType="separate"/>
        </w:r>
        <w:r>
          <w:rPr>
            <w:webHidden/>
          </w:rPr>
          <w:t>4</w:t>
        </w:r>
        <w:r w:rsidR="00A62228">
          <w:rPr>
            <w:webHidden/>
          </w:rPr>
          <w:fldChar w:fldCharType="end"/>
        </w:r>
      </w:hyperlink>
    </w:p>
    <w:p w:rsidR="00A62228" w:rsidRDefault="00BD209E">
      <w:pPr>
        <w:pStyle w:val="TOC2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425843056" w:history="1">
        <w:r w:rsidR="00A62228" w:rsidRPr="00B60E15">
          <w:rPr>
            <w:rStyle w:val="Hyperlink"/>
          </w:rPr>
          <w:t>3. Przedmiot i cel opracowania</w:t>
        </w:r>
        <w:r w:rsidR="00A62228">
          <w:rPr>
            <w:webHidden/>
          </w:rPr>
          <w:tab/>
        </w:r>
        <w:r w:rsidR="00A62228">
          <w:rPr>
            <w:webHidden/>
          </w:rPr>
          <w:fldChar w:fldCharType="begin"/>
        </w:r>
        <w:r w:rsidR="00A62228">
          <w:rPr>
            <w:webHidden/>
          </w:rPr>
          <w:instrText xml:space="preserve"> PAGEREF _Toc425843056 \h </w:instrText>
        </w:r>
        <w:r w:rsidR="00A62228">
          <w:rPr>
            <w:webHidden/>
          </w:rPr>
        </w:r>
        <w:r w:rsidR="00A62228">
          <w:rPr>
            <w:webHidden/>
          </w:rPr>
          <w:fldChar w:fldCharType="separate"/>
        </w:r>
        <w:r>
          <w:rPr>
            <w:webHidden/>
          </w:rPr>
          <w:t>4</w:t>
        </w:r>
        <w:r w:rsidR="00A62228">
          <w:rPr>
            <w:webHidden/>
          </w:rPr>
          <w:fldChar w:fldCharType="end"/>
        </w:r>
      </w:hyperlink>
    </w:p>
    <w:p w:rsidR="00A62228" w:rsidRDefault="00BD209E">
      <w:pPr>
        <w:pStyle w:val="TOC2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425843057" w:history="1">
        <w:r w:rsidR="00A62228" w:rsidRPr="00B60E15">
          <w:rPr>
            <w:rStyle w:val="Hyperlink"/>
          </w:rPr>
          <w:t>4. Podstawowe dane obiektu</w:t>
        </w:r>
        <w:r w:rsidR="00A62228">
          <w:rPr>
            <w:webHidden/>
          </w:rPr>
          <w:tab/>
        </w:r>
        <w:r w:rsidR="00A62228">
          <w:rPr>
            <w:webHidden/>
          </w:rPr>
          <w:fldChar w:fldCharType="begin"/>
        </w:r>
        <w:r w:rsidR="00A62228">
          <w:rPr>
            <w:webHidden/>
          </w:rPr>
          <w:instrText xml:space="preserve"> PAGEREF _Toc425843057 \h </w:instrText>
        </w:r>
        <w:r w:rsidR="00A62228">
          <w:rPr>
            <w:webHidden/>
          </w:rPr>
        </w:r>
        <w:r w:rsidR="00A62228">
          <w:rPr>
            <w:webHidden/>
          </w:rPr>
          <w:fldChar w:fldCharType="separate"/>
        </w:r>
        <w:r>
          <w:rPr>
            <w:webHidden/>
          </w:rPr>
          <w:t>4</w:t>
        </w:r>
        <w:r w:rsidR="00A62228">
          <w:rPr>
            <w:webHidden/>
          </w:rPr>
          <w:fldChar w:fldCharType="end"/>
        </w:r>
      </w:hyperlink>
    </w:p>
    <w:p w:rsidR="00A62228" w:rsidRDefault="00BD209E">
      <w:pPr>
        <w:pStyle w:val="TOC2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425843058" w:history="1">
        <w:r w:rsidR="00A62228" w:rsidRPr="00B60E15">
          <w:rPr>
            <w:rStyle w:val="Hyperlink"/>
          </w:rPr>
          <w:t>5. Ogólny opis budynku</w:t>
        </w:r>
        <w:r w:rsidR="00A62228">
          <w:rPr>
            <w:webHidden/>
          </w:rPr>
          <w:tab/>
        </w:r>
        <w:r w:rsidR="00A62228">
          <w:rPr>
            <w:webHidden/>
          </w:rPr>
          <w:fldChar w:fldCharType="begin"/>
        </w:r>
        <w:r w:rsidR="00A62228">
          <w:rPr>
            <w:webHidden/>
          </w:rPr>
          <w:instrText xml:space="preserve"> PAGEREF _Toc425843058 \h </w:instrText>
        </w:r>
        <w:r w:rsidR="00A62228">
          <w:rPr>
            <w:webHidden/>
          </w:rPr>
        </w:r>
        <w:r w:rsidR="00A62228">
          <w:rPr>
            <w:webHidden/>
          </w:rPr>
          <w:fldChar w:fldCharType="separate"/>
        </w:r>
        <w:r>
          <w:rPr>
            <w:webHidden/>
          </w:rPr>
          <w:t>4</w:t>
        </w:r>
        <w:r w:rsidR="00A62228">
          <w:rPr>
            <w:webHidden/>
          </w:rPr>
          <w:fldChar w:fldCharType="end"/>
        </w:r>
      </w:hyperlink>
    </w:p>
    <w:p w:rsidR="00A62228" w:rsidRDefault="00BD209E">
      <w:pPr>
        <w:pStyle w:val="TOC2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425843059" w:history="1">
        <w:r w:rsidR="00A62228" w:rsidRPr="00B60E15">
          <w:rPr>
            <w:rStyle w:val="Hyperlink"/>
          </w:rPr>
          <w:t>6. Opis elementów budynku:</w:t>
        </w:r>
        <w:r w:rsidR="00A62228">
          <w:rPr>
            <w:webHidden/>
          </w:rPr>
          <w:tab/>
        </w:r>
        <w:r w:rsidR="00A62228">
          <w:rPr>
            <w:webHidden/>
          </w:rPr>
          <w:fldChar w:fldCharType="begin"/>
        </w:r>
        <w:r w:rsidR="00A62228">
          <w:rPr>
            <w:webHidden/>
          </w:rPr>
          <w:instrText xml:space="preserve"> PAGEREF _Toc425843059 \h </w:instrText>
        </w:r>
        <w:r w:rsidR="00A62228">
          <w:rPr>
            <w:webHidden/>
          </w:rPr>
        </w:r>
        <w:r w:rsidR="00A62228">
          <w:rPr>
            <w:webHidden/>
          </w:rPr>
          <w:fldChar w:fldCharType="separate"/>
        </w:r>
        <w:r>
          <w:rPr>
            <w:webHidden/>
          </w:rPr>
          <w:t>4</w:t>
        </w:r>
        <w:r w:rsidR="00A62228">
          <w:rPr>
            <w:webHidden/>
          </w:rPr>
          <w:fldChar w:fldCharType="end"/>
        </w:r>
      </w:hyperlink>
    </w:p>
    <w:p w:rsidR="00A62228" w:rsidRDefault="00BD209E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3060" w:history="1">
        <w:r w:rsidR="00A62228" w:rsidRPr="00B60E15">
          <w:rPr>
            <w:rStyle w:val="Hyperlink"/>
            <w:noProof/>
          </w:rPr>
          <w:t>6.1. Fundamenty i ściany podziemia</w:t>
        </w:r>
        <w:r w:rsidR="00A62228">
          <w:rPr>
            <w:noProof/>
            <w:webHidden/>
          </w:rPr>
          <w:tab/>
        </w:r>
        <w:r w:rsidR="00A62228">
          <w:rPr>
            <w:noProof/>
            <w:webHidden/>
          </w:rPr>
          <w:fldChar w:fldCharType="begin"/>
        </w:r>
        <w:r w:rsidR="00A62228">
          <w:rPr>
            <w:noProof/>
            <w:webHidden/>
          </w:rPr>
          <w:instrText xml:space="preserve"> PAGEREF _Toc425843060 \h </w:instrText>
        </w:r>
        <w:r w:rsidR="00A62228">
          <w:rPr>
            <w:noProof/>
            <w:webHidden/>
          </w:rPr>
        </w:r>
        <w:r w:rsidR="00A62228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A62228">
          <w:rPr>
            <w:noProof/>
            <w:webHidden/>
          </w:rPr>
          <w:fldChar w:fldCharType="end"/>
        </w:r>
      </w:hyperlink>
    </w:p>
    <w:p w:rsidR="00A62228" w:rsidRDefault="00BD209E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3061" w:history="1">
        <w:r w:rsidR="00A62228" w:rsidRPr="00B60E15">
          <w:rPr>
            <w:rStyle w:val="Hyperlink"/>
            <w:noProof/>
          </w:rPr>
          <w:t>6.2. Ściany</w:t>
        </w:r>
        <w:r w:rsidR="00A62228">
          <w:rPr>
            <w:noProof/>
            <w:webHidden/>
          </w:rPr>
          <w:tab/>
        </w:r>
        <w:r w:rsidR="00A62228">
          <w:rPr>
            <w:noProof/>
            <w:webHidden/>
          </w:rPr>
          <w:fldChar w:fldCharType="begin"/>
        </w:r>
        <w:r w:rsidR="00A62228">
          <w:rPr>
            <w:noProof/>
            <w:webHidden/>
          </w:rPr>
          <w:instrText xml:space="preserve"> PAGEREF _Toc425843061 \h </w:instrText>
        </w:r>
        <w:r w:rsidR="00A62228">
          <w:rPr>
            <w:noProof/>
            <w:webHidden/>
          </w:rPr>
        </w:r>
        <w:r w:rsidR="00A62228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A62228">
          <w:rPr>
            <w:noProof/>
            <w:webHidden/>
          </w:rPr>
          <w:fldChar w:fldCharType="end"/>
        </w:r>
      </w:hyperlink>
    </w:p>
    <w:p w:rsidR="00A62228" w:rsidRDefault="00BD209E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3062" w:history="1">
        <w:r w:rsidR="00A62228" w:rsidRPr="00B60E15">
          <w:rPr>
            <w:rStyle w:val="Hyperlink"/>
            <w:noProof/>
          </w:rPr>
          <w:t>6.3. Ściany działowe</w:t>
        </w:r>
        <w:r w:rsidR="00A62228">
          <w:rPr>
            <w:noProof/>
            <w:webHidden/>
          </w:rPr>
          <w:tab/>
        </w:r>
        <w:r w:rsidR="00A62228">
          <w:rPr>
            <w:noProof/>
            <w:webHidden/>
          </w:rPr>
          <w:fldChar w:fldCharType="begin"/>
        </w:r>
        <w:r w:rsidR="00A62228">
          <w:rPr>
            <w:noProof/>
            <w:webHidden/>
          </w:rPr>
          <w:instrText xml:space="preserve"> PAGEREF _Toc425843062 \h </w:instrText>
        </w:r>
        <w:r w:rsidR="00A62228">
          <w:rPr>
            <w:noProof/>
            <w:webHidden/>
          </w:rPr>
        </w:r>
        <w:r w:rsidR="00A62228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A62228">
          <w:rPr>
            <w:noProof/>
            <w:webHidden/>
          </w:rPr>
          <w:fldChar w:fldCharType="end"/>
        </w:r>
      </w:hyperlink>
    </w:p>
    <w:p w:rsidR="00A62228" w:rsidRDefault="00BD209E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3063" w:history="1">
        <w:r w:rsidR="00A62228" w:rsidRPr="00B60E15">
          <w:rPr>
            <w:rStyle w:val="Hyperlink"/>
            <w:noProof/>
          </w:rPr>
          <w:t>6.4. Stropy</w:t>
        </w:r>
        <w:r w:rsidR="00A62228">
          <w:rPr>
            <w:noProof/>
            <w:webHidden/>
          </w:rPr>
          <w:tab/>
        </w:r>
        <w:r w:rsidR="00A62228">
          <w:rPr>
            <w:noProof/>
            <w:webHidden/>
          </w:rPr>
          <w:fldChar w:fldCharType="begin"/>
        </w:r>
        <w:r w:rsidR="00A62228">
          <w:rPr>
            <w:noProof/>
            <w:webHidden/>
          </w:rPr>
          <w:instrText xml:space="preserve"> PAGEREF _Toc425843063 \h </w:instrText>
        </w:r>
        <w:r w:rsidR="00A62228">
          <w:rPr>
            <w:noProof/>
            <w:webHidden/>
          </w:rPr>
        </w:r>
        <w:r w:rsidR="00A62228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A62228">
          <w:rPr>
            <w:noProof/>
            <w:webHidden/>
          </w:rPr>
          <w:fldChar w:fldCharType="end"/>
        </w:r>
      </w:hyperlink>
    </w:p>
    <w:p w:rsidR="00A62228" w:rsidRDefault="00BD209E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3064" w:history="1">
        <w:r w:rsidR="00A62228" w:rsidRPr="00B60E15">
          <w:rPr>
            <w:rStyle w:val="Hyperlink"/>
            <w:noProof/>
          </w:rPr>
          <w:t>6.5. Schody</w:t>
        </w:r>
        <w:r w:rsidR="00A62228">
          <w:rPr>
            <w:noProof/>
            <w:webHidden/>
          </w:rPr>
          <w:tab/>
        </w:r>
        <w:r w:rsidR="00A62228">
          <w:rPr>
            <w:noProof/>
            <w:webHidden/>
          </w:rPr>
          <w:fldChar w:fldCharType="begin"/>
        </w:r>
        <w:r w:rsidR="00A62228">
          <w:rPr>
            <w:noProof/>
            <w:webHidden/>
          </w:rPr>
          <w:instrText xml:space="preserve"> PAGEREF _Toc425843064 \h </w:instrText>
        </w:r>
        <w:r w:rsidR="00A62228">
          <w:rPr>
            <w:noProof/>
            <w:webHidden/>
          </w:rPr>
        </w:r>
        <w:r w:rsidR="00A62228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A62228">
          <w:rPr>
            <w:noProof/>
            <w:webHidden/>
          </w:rPr>
          <w:fldChar w:fldCharType="end"/>
        </w:r>
      </w:hyperlink>
    </w:p>
    <w:p w:rsidR="00A62228" w:rsidRDefault="00BD209E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3065" w:history="1">
        <w:r w:rsidR="00A62228" w:rsidRPr="00B60E15">
          <w:rPr>
            <w:rStyle w:val="Hyperlink"/>
            <w:noProof/>
          </w:rPr>
          <w:t>6.6. Izolacje termiczne</w:t>
        </w:r>
        <w:r w:rsidR="00A62228">
          <w:rPr>
            <w:noProof/>
            <w:webHidden/>
          </w:rPr>
          <w:tab/>
        </w:r>
        <w:r w:rsidR="00A62228">
          <w:rPr>
            <w:noProof/>
            <w:webHidden/>
          </w:rPr>
          <w:fldChar w:fldCharType="begin"/>
        </w:r>
        <w:r w:rsidR="00A62228">
          <w:rPr>
            <w:noProof/>
            <w:webHidden/>
          </w:rPr>
          <w:instrText xml:space="preserve"> PAGEREF _Toc425843065 \h </w:instrText>
        </w:r>
        <w:r w:rsidR="00A62228">
          <w:rPr>
            <w:noProof/>
            <w:webHidden/>
          </w:rPr>
        </w:r>
        <w:r w:rsidR="00A62228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A62228">
          <w:rPr>
            <w:noProof/>
            <w:webHidden/>
          </w:rPr>
          <w:fldChar w:fldCharType="end"/>
        </w:r>
      </w:hyperlink>
    </w:p>
    <w:p w:rsidR="00A62228" w:rsidRDefault="00BD209E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3066" w:history="1">
        <w:r w:rsidR="00A62228" w:rsidRPr="00B60E15">
          <w:rPr>
            <w:rStyle w:val="Hyperlink"/>
            <w:noProof/>
          </w:rPr>
          <w:t>6.7. Tynki, powłoki malarskie, okładziny</w:t>
        </w:r>
        <w:r w:rsidR="00A62228">
          <w:rPr>
            <w:noProof/>
            <w:webHidden/>
          </w:rPr>
          <w:tab/>
        </w:r>
        <w:r w:rsidR="00A62228">
          <w:rPr>
            <w:noProof/>
            <w:webHidden/>
          </w:rPr>
          <w:fldChar w:fldCharType="begin"/>
        </w:r>
        <w:r w:rsidR="00A62228">
          <w:rPr>
            <w:noProof/>
            <w:webHidden/>
          </w:rPr>
          <w:instrText xml:space="preserve"> PAGEREF _Toc425843066 \h </w:instrText>
        </w:r>
        <w:r w:rsidR="00A62228">
          <w:rPr>
            <w:noProof/>
            <w:webHidden/>
          </w:rPr>
        </w:r>
        <w:r w:rsidR="00A62228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A62228">
          <w:rPr>
            <w:noProof/>
            <w:webHidden/>
          </w:rPr>
          <w:fldChar w:fldCharType="end"/>
        </w:r>
      </w:hyperlink>
    </w:p>
    <w:p w:rsidR="00A62228" w:rsidRDefault="00BD209E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3067" w:history="1">
        <w:r w:rsidR="00A62228" w:rsidRPr="00B60E15">
          <w:rPr>
            <w:rStyle w:val="Hyperlink"/>
            <w:noProof/>
          </w:rPr>
          <w:t>6.8. Stolarka okienna i drzwiowa</w:t>
        </w:r>
        <w:r w:rsidR="00A62228">
          <w:rPr>
            <w:noProof/>
            <w:webHidden/>
          </w:rPr>
          <w:tab/>
        </w:r>
        <w:r w:rsidR="00A62228">
          <w:rPr>
            <w:noProof/>
            <w:webHidden/>
          </w:rPr>
          <w:fldChar w:fldCharType="begin"/>
        </w:r>
        <w:r w:rsidR="00A62228">
          <w:rPr>
            <w:noProof/>
            <w:webHidden/>
          </w:rPr>
          <w:instrText xml:space="preserve"> PAGEREF _Toc425843067 \h </w:instrText>
        </w:r>
        <w:r w:rsidR="00A62228">
          <w:rPr>
            <w:noProof/>
            <w:webHidden/>
          </w:rPr>
        </w:r>
        <w:r w:rsidR="00A62228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A62228">
          <w:rPr>
            <w:noProof/>
            <w:webHidden/>
          </w:rPr>
          <w:fldChar w:fldCharType="end"/>
        </w:r>
      </w:hyperlink>
    </w:p>
    <w:p w:rsidR="00A62228" w:rsidRDefault="00BD209E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3068" w:history="1">
        <w:r w:rsidR="00A62228" w:rsidRPr="00B60E15">
          <w:rPr>
            <w:rStyle w:val="Hyperlink"/>
            <w:noProof/>
          </w:rPr>
          <w:t>6.9. Pokrycie dachowe, kominy</w:t>
        </w:r>
        <w:r w:rsidR="00A62228">
          <w:rPr>
            <w:noProof/>
            <w:webHidden/>
          </w:rPr>
          <w:tab/>
        </w:r>
        <w:r w:rsidR="00A62228">
          <w:rPr>
            <w:noProof/>
            <w:webHidden/>
          </w:rPr>
          <w:fldChar w:fldCharType="begin"/>
        </w:r>
        <w:r w:rsidR="00A62228">
          <w:rPr>
            <w:noProof/>
            <w:webHidden/>
          </w:rPr>
          <w:instrText xml:space="preserve"> PAGEREF _Toc425843068 \h </w:instrText>
        </w:r>
        <w:r w:rsidR="00A62228">
          <w:rPr>
            <w:noProof/>
            <w:webHidden/>
          </w:rPr>
        </w:r>
        <w:r w:rsidR="00A62228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A62228">
          <w:rPr>
            <w:noProof/>
            <w:webHidden/>
          </w:rPr>
          <w:fldChar w:fldCharType="end"/>
        </w:r>
      </w:hyperlink>
    </w:p>
    <w:p w:rsidR="00A62228" w:rsidRDefault="00BD209E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3069" w:history="1">
        <w:r w:rsidR="00A62228" w:rsidRPr="00B60E15">
          <w:rPr>
            <w:rStyle w:val="Hyperlink"/>
            <w:noProof/>
          </w:rPr>
          <w:t>6.10. Instalacje wewnętrzne</w:t>
        </w:r>
        <w:r w:rsidR="00A62228">
          <w:rPr>
            <w:noProof/>
            <w:webHidden/>
          </w:rPr>
          <w:tab/>
        </w:r>
        <w:r w:rsidR="00A62228">
          <w:rPr>
            <w:noProof/>
            <w:webHidden/>
          </w:rPr>
          <w:fldChar w:fldCharType="begin"/>
        </w:r>
        <w:r w:rsidR="00A62228">
          <w:rPr>
            <w:noProof/>
            <w:webHidden/>
          </w:rPr>
          <w:instrText xml:space="preserve"> PAGEREF _Toc425843069 \h </w:instrText>
        </w:r>
        <w:r w:rsidR="00A62228">
          <w:rPr>
            <w:noProof/>
            <w:webHidden/>
          </w:rPr>
        </w:r>
        <w:r w:rsidR="00A62228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A62228">
          <w:rPr>
            <w:noProof/>
            <w:webHidden/>
          </w:rPr>
          <w:fldChar w:fldCharType="end"/>
        </w:r>
      </w:hyperlink>
    </w:p>
    <w:p w:rsidR="00A62228" w:rsidRDefault="00BD209E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425843070" w:history="1">
        <w:r w:rsidR="00A62228" w:rsidRPr="00B60E15">
          <w:rPr>
            <w:rStyle w:val="Hyperlink"/>
            <w:noProof/>
          </w:rPr>
          <w:t>B. widok ogólny budynku</w:t>
        </w:r>
        <w:r w:rsidR="00A62228">
          <w:rPr>
            <w:noProof/>
            <w:webHidden/>
          </w:rPr>
          <w:tab/>
        </w:r>
        <w:r w:rsidR="00A62228">
          <w:rPr>
            <w:noProof/>
            <w:webHidden/>
          </w:rPr>
          <w:fldChar w:fldCharType="begin"/>
        </w:r>
        <w:r w:rsidR="00A62228">
          <w:rPr>
            <w:noProof/>
            <w:webHidden/>
          </w:rPr>
          <w:instrText xml:space="preserve"> PAGEREF _Toc425843070 \h </w:instrText>
        </w:r>
        <w:r w:rsidR="00A62228">
          <w:rPr>
            <w:noProof/>
            <w:webHidden/>
          </w:rPr>
        </w:r>
        <w:r w:rsidR="00A62228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A62228">
          <w:rPr>
            <w:noProof/>
            <w:webHidden/>
          </w:rPr>
          <w:fldChar w:fldCharType="end"/>
        </w:r>
      </w:hyperlink>
    </w:p>
    <w:p w:rsidR="00A62228" w:rsidRDefault="00BD209E">
      <w:pPr>
        <w:pStyle w:val="TOC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425843071" w:history="1">
        <w:r w:rsidR="00A62228" w:rsidRPr="00B60E15">
          <w:rPr>
            <w:rStyle w:val="Hyperlink"/>
            <w:noProof/>
          </w:rPr>
          <w:t>C. część rysunkowa</w:t>
        </w:r>
        <w:r w:rsidR="00A62228">
          <w:rPr>
            <w:noProof/>
            <w:webHidden/>
          </w:rPr>
          <w:tab/>
        </w:r>
        <w:r w:rsidR="00A62228">
          <w:rPr>
            <w:noProof/>
            <w:webHidden/>
          </w:rPr>
          <w:fldChar w:fldCharType="begin"/>
        </w:r>
        <w:r w:rsidR="00A62228">
          <w:rPr>
            <w:noProof/>
            <w:webHidden/>
          </w:rPr>
          <w:instrText xml:space="preserve"> PAGEREF _Toc425843071 \h </w:instrText>
        </w:r>
        <w:r w:rsidR="00A62228">
          <w:rPr>
            <w:noProof/>
            <w:webHidden/>
          </w:rPr>
        </w:r>
        <w:r w:rsidR="00A62228"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 w:rsidR="00A62228">
          <w:rPr>
            <w:noProof/>
            <w:webHidden/>
          </w:rPr>
          <w:fldChar w:fldCharType="end"/>
        </w:r>
      </w:hyperlink>
    </w:p>
    <w:p w:rsidR="0028117F" w:rsidRDefault="003357D4" w:rsidP="00462D70">
      <w:pPr>
        <w:pStyle w:val="G5tekstzwyky"/>
        <w:rPr>
          <w:noProof/>
        </w:rPr>
      </w:pPr>
      <w:r w:rsidRPr="0091727D">
        <w:rPr>
          <w:noProof/>
        </w:rPr>
        <w:fldChar w:fldCharType="end"/>
      </w: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Pr="0091727D" w:rsidRDefault="0076566D" w:rsidP="00462D70">
      <w:pPr>
        <w:pStyle w:val="G5tekstzwyky"/>
        <w:rPr>
          <w:noProof/>
        </w:rPr>
      </w:pPr>
    </w:p>
    <w:p w:rsidR="00CB2829" w:rsidRPr="0091727D" w:rsidRDefault="00CB2829" w:rsidP="00462D70">
      <w:pPr>
        <w:pStyle w:val="G5tekstzwyky"/>
        <w:rPr>
          <w:noProof/>
        </w:rPr>
      </w:pPr>
    </w:p>
    <w:p w:rsidR="0076566D" w:rsidRDefault="0076566D" w:rsidP="00C06798">
      <w:pPr>
        <w:rPr>
          <w:rFonts w:cs="Times New Roman"/>
          <w:noProof/>
          <w:szCs w:val="22"/>
          <w:lang w:eastAsia="en-US"/>
        </w:rPr>
      </w:pPr>
      <w:r>
        <w:rPr>
          <w:noProof/>
        </w:rPr>
        <w:br w:type="page"/>
      </w:r>
    </w:p>
    <w:p w:rsidR="00CB2829" w:rsidRPr="00407098" w:rsidRDefault="00407098" w:rsidP="00462D70">
      <w:pPr>
        <w:pStyle w:val="G5tekstzwyky"/>
        <w:rPr>
          <w:b/>
          <w:noProof/>
        </w:rPr>
      </w:pPr>
      <w:r w:rsidRPr="00407098">
        <w:rPr>
          <w:b/>
          <w:noProof/>
        </w:rPr>
        <w:lastRenderedPageBreak/>
        <w:t>Spis rysunków</w:t>
      </w:r>
    </w:p>
    <w:tbl>
      <w:tblPr>
        <w:tblW w:w="9463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shd w:val="clear" w:color="auto" w:fill="FFFFFF"/>
        <w:tblLook w:val="04A0" w:firstRow="1" w:lastRow="0" w:firstColumn="1" w:lastColumn="0" w:noHBand="0" w:noVBand="1"/>
      </w:tblPr>
      <w:tblGrid>
        <w:gridCol w:w="2802"/>
        <w:gridCol w:w="5386"/>
        <w:gridCol w:w="1275"/>
      </w:tblGrid>
      <w:tr w:rsidR="0076566D" w:rsidRPr="00624754" w:rsidTr="001F737E">
        <w:trPr>
          <w:trHeight w:val="397"/>
        </w:trPr>
        <w:tc>
          <w:tcPr>
            <w:tcW w:w="2802" w:type="dxa"/>
            <w:tcBorders>
              <w:bottom w:val="single" w:sz="4" w:space="0" w:color="auto"/>
            </w:tcBorders>
            <w:shd w:val="clear" w:color="auto" w:fill="FFFFFF"/>
          </w:tcPr>
          <w:p w:rsidR="0076566D" w:rsidRPr="00F630B6" w:rsidRDefault="0076566D" w:rsidP="001F737E">
            <w:pPr>
              <w:pStyle w:val="G5tekstzwyky"/>
            </w:pPr>
            <w:r w:rsidRPr="00F630B6">
              <w:t>Nr Rysunku</w:t>
            </w:r>
          </w:p>
        </w:tc>
        <w:tc>
          <w:tcPr>
            <w:tcW w:w="5386" w:type="dxa"/>
            <w:tcBorders>
              <w:bottom w:val="single" w:sz="4" w:space="0" w:color="auto"/>
            </w:tcBorders>
            <w:shd w:val="clear" w:color="auto" w:fill="FFFFFF"/>
          </w:tcPr>
          <w:p w:rsidR="0076566D" w:rsidRPr="00F630B6" w:rsidRDefault="0076566D" w:rsidP="001F737E">
            <w:pPr>
              <w:pStyle w:val="G5tekstzwyky"/>
            </w:pPr>
            <w:r w:rsidRPr="00F630B6">
              <w:t>Nazwa rysunku</w:t>
            </w:r>
          </w:p>
        </w:tc>
        <w:tc>
          <w:tcPr>
            <w:tcW w:w="1275" w:type="dxa"/>
            <w:tcBorders>
              <w:bottom w:val="single" w:sz="4" w:space="0" w:color="auto"/>
            </w:tcBorders>
            <w:shd w:val="clear" w:color="auto" w:fill="FFFFFF"/>
          </w:tcPr>
          <w:p w:rsidR="0076566D" w:rsidRPr="00F630B6" w:rsidRDefault="0076566D" w:rsidP="001F737E">
            <w:pPr>
              <w:pStyle w:val="G5tekstzwyky"/>
            </w:pPr>
            <w:r w:rsidRPr="00F630B6">
              <w:t>Skala</w:t>
            </w:r>
          </w:p>
        </w:tc>
      </w:tr>
      <w:tr w:rsidR="000B2C07" w:rsidRPr="000B2C07" w:rsidTr="001F737E">
        <w:trPr>
          <w:trHeight w:val="397"/>
        </w:trPr>
        <w:tc>
          <w:tcPr>
            <w:tcW w:w="2802" w:type="dxa"/>
            <w:tcBorders>
              <w:top w:val="single" w:sz="4" w:space="0" w:color="auto"/>
            </w:tcBorders>
            <w:shd w:val="clear" w:color="auto" w:fill="FFFFFF"/>
          </w:tcPr>
          <w:p w:rsidR="0076566D" w:rsidRPr="00111346" w:rsidRDefault="0076566D" w:rsidP="0076566D">
            <w:pPr>
              <w:pStyle w:val="G5tekstzwyky"/>
            </w:pPr>
            <w:r w:rsidRPr="00111346">
              <w:t>INW-001</w:t>
            </w:r>
          </w:p>
        </w:tc>
        <w:tc>
          <w:tcPr>
            <w:tcW w:w="5386" w:type="dxa"/>
            <w:tcBorders>
              <w:top w:val="single" w:sz="4" w:space="0" w:color="auto"/>
            </w:tcBorders>
            <w:shd w:val="clear" w:color="auto" w:fill="FFFFFF"/>
          </w:tcPr>
          <w:p w:rsidR="0076566D" w:rsidRPr="00111346" w:rsidRDefault="0076566D" w:rsidP="002447E4">
            <w:pPr>
              <w:pStyle w:val="G5tekstzwyky"/>
            </w:pPr>
            <w:r w:rsidRPr="00111346">
              <w:t xml:space="preserve">Rzut </w:t>
            </w:r>
            <w:r w:rsidR="002447E4" w:rsidRPr="00111346">
              <w:t>piwnic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shd w:val="clear" w:color="auto" w:fill="FFFFFF"/>
          </w:tcPr>
          <w:p w:rsidR="0076566D" w:rsidRPr="00111346" w:rsidRDefault="0076566D" w:rsidP="001F737E">
            <w:pPr>
              <w:pStyle w:val="G5tekstzwyky"/>
            </w:pPr>
            <w:r w:rsidRPr="00111346">
              <w:t>1:100</w:t>
            </w:r>
          </w:p>
        </w:tc>
      </w:tr>
      <w:tr w:rsidR="000B2C07" w:rsidRPr="000B2C07" w:rsidTr="001F737E">
        <w:trPr>
          <w:trHeight w:val="397"/>
        </w:trPr>
        <w:tc>
          <w:tcPr>
            <w:tcW w:w="2802" w:type="dxa"/>
            <w:shd w:val="clear" w:color="auto" w:fill="FFFFFF"/>
          </w:tcPr>
          <w:p w:rsidR="0076566D" w:rsidRPr="00111346" w:rsidRDefault="0076566D" w:rsidP="001F737E">
            <w:pPr>
              <w:pStyle w:val="G5tekstzwyky"/>
            </w:pPr>
            <w:r w:rsidRPr="00111346">
              <w:t>INW-002</w:t>
            </w:r>
          </w:p>
        </w:tc>
        <w:tc>
          <w:tcPr>
            <w:tcW w:w="5386" w:type="dxa"/>
            <w:shd w:val="clear" w:color="auto" w:fill="FFFFFF"/>
          </w:tcPr>
          <w:p w:rsidR="0076566D" w:rsidRPr="00111346" w:rsidRDefault="0076566D" w:rsidP="002447E4">
            <w:pPr>
              <w:pStyle w:val="G5tekstzwyky"/>
            </w:pPr>
            <w:r w:rsidRPr="00111346">
              <w:t xml:space="preserve">Rzut </w:t>
            </w:r>
            <w:r w:rsidR="002447E4" w:rsidRPr="00111346">
              <w:t>parteru</w:t>
            </w:r>
          </w:p>
        </w:tc>
        <w:tc>
          <w:tcPr>
            <w:tcW w:w="1275" w:type="dxa"/>
            <w:shd w:val="clear" w:color="auto" w:fill="FFFFFF"/>
          </w:tcPr>
          <w:p w:rsidR="0076566D" w:rsidRPr="00111346" w:rsidRDefault="0076566D" w:rsidP="001F737E">
            <w:pPr>
              <w:pStyle w:val="G5tekstzwyky"/>
            </w:pPr>
            <w:r w:rsidRPr="00111346">
              <w:t>1:100</w:t>
            </w:r>
          </w:p>
        </w:tc>
      </w:tr>
      <w:tr w:rsidR="000B2C07" w:rsidRPr="000B2C07" w:rsidTr="00E521A8">
        <w:trPr>
          <w:trHeight w:val="397"/>
        </w:trPr>
        <w:tc>
          <w:tcPr>
            <w:tcW w:w="2802" w:type="dxa"/>
            <w:shd w:val="clear" w:color="auto" w:fill="FFFFFF"/>
          </w:tcPr>
          <w:p w:rsidR="00207098" w:rsidRPr="00111346" w:rsidRDefault="00207098" w:rsidP="00207098">
            <w:pPr>
              <w:pStyle w:val="G5tekstzwyky"/>
            </w:pPr>
            <w:r w:rsidRPr="00111346">
              <w:t>INW-003</w:t>
            </w:r>
          </w:p>
        </w:tc>
        <w:tc>
          <w:tcPr>
            <w:tcW w:w="5386" w:type="dxa"/>
            <w:shd w:val="clear" w:color="auto" w:fill="FFFFFF"/>
          </w:tcPr>
          <w:p w:rsidR="00207098" w:rsidRPr="00111346" w:rsidRDefault="00207098" w:rsidP="00207098">
            <w:pPr>
              <w:pStyle w:val="G5tekstzwyky"/>
            </w:pPr>
            <w:r w:rsidRPr="00111346">
              <w:t>Rzut I piętra</w:t>
            </w:r>
          </w:p>
        </w:tc>
        <w:tc>
          <w:tcPr>
            <w:tcW w:w="1275" w:type="dxa"/>
            <w:shd w:val="clear" w:color="auto" w:fill="FFFFFF"/>
          </w:tcPr>
          <w:p w:rsidR="00207098" w:rsidRPr="00111346" w:rsidRDefault="00207098" w:rsidP="00E521A8">
            <w:pPr>
              <w:pStyle w:val="G5tekstzwyky"/>
            </w:pPr>
            <w:r w:rsidRPr="00111346">
              <w:t>1:100</w:t>
            </w:r>
          </w:p>
        </w:tc>
      </w:tr>
      <w:tr w:rsidR="000B2C07" w:rsidRPr="000B2C07" w:rsidTr="00E521A8">
        <w:trPr>
          <w:trHeight w:val="397"/>
        </w:trPr>
        <w:tc>
          <w:tcPr>
            <w:tcW w:w="2802" w:type="dxa"/>
            <w:shd w:val="clear" w:color="auto" w:fill="FFFFFF"/>
          </w:tcPr>
          <w:p w:rsidR="002447E4" w:rsidRPr="00111346" w:rsidRDefault="002447E4" w:rsidP="00207098">
            <w:pPr>
              <w:pStyle w:val="G5tekstzwyky"/>
            </w:pPr>
            <w:r w:rsidRPr="00111346">
              <w:t>INW-00</w:t>
            </w:r>
            <w:r w:rsidR="00207098" w:rsidRPr="00111346">
              <w:t>4</w:t>
            </w:r>
          </w:p>
        </w:tc>
        <w:tc>
          <w:tcPr>
            <w:tcW w:w="5386" w:type="dxa"/>
            <w:shd w:val="clear" w:color="auto" w:fill="FFFFFF"/>
          </w:tcPr>
          <w:p w:rsidR="002447E4" w:rsidRPr="00111346" w:rsidRDefault="008C2C7B" w:rsidP="00E521A8">
            <w:pPr>
              <w:pStyle w:val="G5tekstzwyky"/>
            </w:pPr>
            <w:r w:rsidRPr="00111346">
              <w:t>Rzut II piętra</w:t>
            </w:r>
          </w:p>
        </w:tc>
        <w:tc>
          <w:tcPr>
            <w:tcW w:w="1275" w:type="dxa"/>
            <w:shd w:val="clear" w:color="auto" w:fill="FFFFFF"/>
          </w:tcPr>
          <w:p w:rsidR="002447E4" w:rsidRPr="00111346" w:rsidRDefault="002447E4" w:rsidP="00E521A8">
            <w:pPr>
              <w:pStyle w:val="G5tekstzwyky"/>
            </w:pPr>
            <w:r w:rsidRPr="00111346">
              <w:t>1:100</w:t>
            </w:r>
          </w:p>
        </w:tc>
      </w:tr>
      <w:tr w:rsidR="000B2C07" w:rsidRPr="000B2C07" w:rsidTr="00E521A8">
        <w:trPr>
          <w:trHeight w:val="397"/>
        </w:trPr>
        <w:tc>
          <w:tcPr>
            <w:tcW w:w="28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2447E4" w:rsidRPr="00111346" w:rsidRDefault="002447E4" w:rsidP="00207098">
            <w:pPr>
              <w:pStyle w:val="G5tekstzwyky"/>
            </w:pPr>
            <w:r w:rsidRPr="00111346">
              <w:t>INW-00</w:t>
            </w:r>
            <w:r w:rsidR="00207098" w:rsidRPr="00111346">
              <w:t>5</w:t>
            </w:r>
          </w:p>
        </w:tc>
        <w:tc>
          <w:tcPr>
            <w:tcW w:w="538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2447E4" w:rsidRPr="00111346" w:rsidRDefault="008C2C7B" w:rsidP="00E521A8">
            <w:pPr>
              <w:pStyle w:val="G5tekstzwyky"/>
            </w:pPr>
            <w:r w:rsidRPr="00111346">
              <w:t>Rzut III piętra</w:t>
            </w:r>
          </w:p>
        </w:tc>
        <w:tc>
          <w:tcPr>
            <w:tcW w:w="12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2447E4" w:rsidRPr="00111346" w:rsidRDefault="002447E4" w:rsidP="00E521A8">
            <w:pPr>
              <w:pStyle w:val="G5tekstzwyky"/>
            </w:pPr>
            <w:r w:rsidRPr="00111346">
              <w:t>1:100</w:t>
            </w:r>
          </w:p>
        </w:tc>
      </w:tr>
      <w:tr w:rsidR="000B2C07" w:rsidRPr="000B2C07" w:rsidTr="00E521A8">
        <w:trPr>
          <w:trHeight w:val="397"/>
        </w:trPr>
        <w:tc>
          <w:tcPr>
            <w:tcW w:w="28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2447E4" w:rsidRPr="00111346" w:rsidRDefault="002447E4" w:rsidP="00207098">
            <w:pPr>
              <w:pStyle w:val="G5tekstzwyky"/>
            </w:pPr>
            <w:r w:rsidRPr="00111346">
              <w:t>INW-00</w:t>
            </w:r>
            <w:r w:rsidR="00207098" w:rsidRPr="00111346">
              <w:t>6</w:t>
            </w:r>
          </w:p>
        </w:tc>
        <w:tc>
          <w:tcPr>
            <w:tcW w:w="538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2447E4" w:rsidRPr="00111346" w:rsidRDefault="008C2C7B" w:rsidP="00E521A8">
            <w:pPr>
              <w:pStyle w:val="G5tekstzwyky"/>
            </w:pPr>
            <w:r w:rsidRPr="00111346">
              <w:t>Rzut IV piętra</w:t>
            </w:r>
          </w:p>
        </w:tc>
        <w:tc>
          <w:tcPr>
            <w:tcW w:w="12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2447E4" w:rsidRPr="00111346" w:rsidRDefault="002447E4" w:rsidP="00E521A8">
            <w:pPr>
              <w:pStyle w:val="G5tekstzwyky"/>
            </w:pPr>
            <w:r w:rsidRPr="00111346">
              <w:t>1:100</w:t>
            </w:r>
          </w:p>
        </w:tc>
      </w:tr>
      <w:tr w:rsidR="000B2C07" w:rsidRPr="000B2C07" w:rsidTr="00E521A8">
        <w:trPr>
          <w:trHeight w:val="397"/>
        </w:trPr>
        <w:tc>
          <w:tcPr>
            <w:tcW w:w="28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2447E4" w:rsidRPr="00111346" w:rsidRDefault="002447E4" w:rsidP="00207098">
            <w:pPr>
              <w:pStyle w:val="G5tekstzwyky"/>
            </w:pPr>
            <w:r w:rsidRPr="00111346">
              <w:t>INW-00</w:t>
            </w:r>
            <w:r w:rsidR="00207098" w:rsidRPr="00111346">
              <w:t>7</w:t>
            </w:r>
          </w:p>
        </w:tc>
        <w:tc>
          <w:tcPr>
            <w:tcW w:w="538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2447E4" w:rsidRPr="00111346" w:rsidRDefault="008C2C7B" w:rsidP="008C2C7B">
            <w:pPr>
              <w:pStyle w:val="G5tekstzwyky"/>
            </w:pPr>
            <w:r w:rsidRPr="00111346">
              <w:t>Rzut dachu</w:t>
            </w:r>
          </w:p>
        </w:tc>
        <w:tc>
          <w:tcPr>
            <w:tcW w:w="12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111346" w:rsidRDefault="002447E4" w:rsidP="00E521A8">
            <w:pPr>
              <w:pStyle w:val="G5tekstzwyky"/>
            </w:pPr>
            <w:r w:rsidRPr="00111346">
              <w:t>1:100</w:t>
            </w:r>
          </w:p>
        </w:tc>
      </w:tr>
      <w:tr w:rsidR="0076566D" w:rsidRPr="00624754" w:rsidTr="001F737E">
        <w:trPr>
          <w:trHeight w:val="397"/>
        </w:trPr>
        <w:tc>
          <w:tcPr>
            <w:tcW w:w="2802" w:type="dxa"/>
            <w:shd w:val="clear" w:color="auto" w:fill="FFFFFF"/>
          </w:tcPr>
          <w:p w:rsidR="0076566D" w:rsidRPr="00111346" w:rsidRDefault="008C2C7B" w:rsidP="001F737E">
            <w:pPr>
              <w:pStyle w:val="G5tekstzwyky"/>
            </w:pPr>
            <w:r w:rsidRPr="00111346">
              <w:t>INW-008</w:t>
            </w:r>
          </w:p>
        </w:tc>
        <w:tc>
          <w:tcPr>
            <w:tcW w:w="5386" w:type="dxa"/>
            <w:shd w:val="clear" w:color="auto" w:fill="FFFFFF"/>
          </w:tcPr>
          <w:p w:rsidR="0076566D" w:rsidRPr="00111346" w:rsidRDefault="008C2C7B" w:rsidP="0076566D">
            <w:pPr>
              <w:pStyle w:val="G5tekstzwyky"/>
            </w:pPr>
            <w:r w:rsidRPr="00111346">
              <w:t>Przekrój A-A</w:t>
            </w:r>
          </w:p>
        </w:tc>
        <w:tc>
          <w:tcPr>
            <w:tcW w:w="1275" w:type="dxa"/>
            <w:shd w:val="clear" w:color="auto" w:fill="FFFFFF"/>
          </w:tcPr>
          <w:p w:rsidR="008C2C7B" w:rsidRPr="00111346" w:rsidRDefault="008C2C7B" w:rsidP="001F737E">
            <w:pPr>
              <w:pStyle w:val="G5tekstzwyky"/>
            </w:pPr>
            <w:r w:rsidRPr="00111346">
              <w:t>1:100</w:t>
            </w:r>
          </w:p>
        </w:tc>
      </w:tr>
      <w:tr w:rsidR="008C2C7B" w:rsidRPr="00624754" w:rsidTr="001F737E">
        <w:trPr>
          <w:trHeight w:val="397"/>
        </w:trPr>
        <w:tc>
          <w:tcPr>
            <w:tcW w:w="2802" w:type="dxa"/>
            <w:shd w:val="clear" w:color="auto" w:fill="FFFFFF"/>
          </w:tcPr>
          <w:p w:rsidR="008C2C7B" w:rsidRPr="00111346" w:rsidRDefault="008C2C7B" w:rsidP="008C2C7B">
            <w:pPr>
              <w:pStyle w:val="G5tekstzwyky"/>
            </w:pPr>
            <w:r w:rsidRPr="00111346">
              <w:t>INW-009</w:t>
            </w:r>
          </w:p>
        </w:tc>
        <w:tc>
          <w:tcPr>
            <w:tcW w:w="5386" w:type="dxa"/>
            <w:shd w:val="clear" w:color="auto" w:fill="FFFFFF"/>
          </w:tcPr>
          <w:p w:rsidR="008C2C7B" w:rsidRPr="00111346" w:rsidRDefault="008C2C7B" w:rsidP="00200F69">
            <w:pPr>
              <w:pStyle w:val="G5tekstzwyky"/>
            </w:pPr>
            <w:r w:rsidRPr="00111346">
              <w:t>Elewacja południowa</w:t>
            </w:r>
          </w:p>
        </w:tc>
        <w:tc>
          <w:tcPr>
            <w:tcW w:w="1275" w:type="dxa"/>
            <w:shd w:val="clear" w:color="auto" w:fill="FFFFFF"/>
          </w:tcPr>
          <w:p w:rsidR="008C2C7B" w:rsidRPr="00111346" w:rsidRDefault="008C2C7B" w:rsidP="00200F69">
            <w:pPr>
              <w:pStyle w:val="G5tekstzwyky"/>
            </w:pPr>
            <w:r w:rsidRPr="00111346">
              <w:t>1:100</w:t>
            </w:r>
          </w:p>
        </w:tc>
      </w:tr>
      <w:tr w:rsidR="008C2C7B" w:rsidRPr="00624754" w:rsidTr="001F737E">
        <w:trPr>
          <w:trHeight w:val="397"/>
        </w:trPr>
        <w:tc>
          <w:tcPr>
            <w:tcW w:w="2802" w:type="dxa"/>
            <w:shd w:val="clear" w:color="auto" w:fill="FFFFFF"/>
          </w:tcPr>
          <w:p w:rsidR="008C2C7B" w:rsidRPr="00111346" w:rsidRDefault="008C2C7B" w:rsidP="008C2C7B">
            <w:pPr>
              <w:pStyle w:val="G5tekstzwyky"/>
            </w:pPr>
            <w:r w:rsidRPr="00111346">
              <w:t>INW-010</w:t>
            </w:r>
          </w:p>
        </w:tc>
        <w:tc>
          <w:tcPr>
            <w:tcW w:w="5386" w:type="dxa"/>
            <w:shd w:val="clear" w:color="auto" w:fill="FFFFFF"/>
          </w:tcPr>
          <w:p w:rsidR="008C2C7B" w:rsidRPr="00111346" w:rsidRDefault="008C2C7B" w:rsidP="008C2C7B">
            <w:pPr>
              <w:pStyle w:val="G5tekstzwyky"/>
            </w:pPr>
            <w:r w:rsidRPr="00111346">
              <w:t>Elewacja północna</w:t>
            </w:r>
          </w:p>
        </w:tc>
        <w:tc>
          <w:tcPr>
            <w:tcW w:w="1275" w:type="dxa"/>
            <w:shd w:val="clear" w:color="auto" w:fill="FFFFFF"/>
          </w:tcPr>
          <w:p w:rsidR="008C2C7B" w:rsidRPr="00111346" w:rsidRDefault="008C2C7B" w:rsidP="00200F69">
            <w:pPr>
              <w:pStyle w:val="G5tekstzwyky"/>
            </w:pPr>
            <w:r w:rsidRPr="00111346">
              <w:t>1:100</w:t>
            </w:r>
          </w:p>
        </w:tc>
      </w:tr>
      <w:tr w:rsidR="008C2C7B" w:rsidRPr="00624754" w:rsidTr="001F737E">
        <w:trPr>
          <w:trHeight w:val="397"/>
        </w:trPr>
        <w:tc>
          <w:tcPr>
            <w:tcW w:w="2802" w:type="dxa"/>
            <w:shd w:val="clear" w:color="auto" w:fill="FFFFFF"/>
          </w:tcPr>
          <w:p w:rsidR="008C2C7B" w:rsidRPr="00111346" w:rsidRDefault="008C2C7B" w:rsidP="008C2C7B">
            <w:pPr>
              <w:pStyle w:val="G5tekstzwyky"/>
            </w:pPr>
            <w:r w:rsidRPr="00111346">
              <w:t>INW-011</w:t>
            </w:r>
          </w:p>
        </w:tc>
        <w:tc>
          <w:tcPr>
            <w:tcW w:w="5386" w:type="dxa"/>
            <w:shd w:val="clear" w:color="auto" w:fill="FFFFFF"/>
          </w:tcPr>
          <w:p w:rsidR="008C2C7B" w:rsidRPr="00111346" w:rsidRDefault="008C2C7B" w:rsidP="008C2C7B">
            <w:pPr>
              <w:pStyle w:val="G5tekstzwyky"/>
            </w:pPr>
            <w:r w:rsidRPr="00111346">
              <w:t>Elewacja zachodnia</w:t>
            </w:r>
          </w:p>
        </w:tc>
        <w:tc>
          <w:tcPr>
            <w:tcW w:w="1275" w:type="dxa"/>
            <w:shd w:val="clear" w:color="auto" w:fill="FFFFFF"/>
          </w:tcPr>
          <w:p w:rsidR="008C2C7B" w:rsidRPr="00111346" w:rsidRDefault="008C2C7B" w:rsidP="00200F69">
            <w:pPr>
              <w:pStyle w:val="G5tekstzwyky"/>
            </w:pPr>
            <w:r w:rsidRPr="00111346">
              <w:t>1:100</w:t>
            </w:r>
          </w:p>
        </w:tc>
      </w:tr>
      <w:tr w:rsidR="008C2C7B" w:rsidRPr="00624754" w:rsidTr="001F737E">
        <w:trPr>
          <w:trHeight w:val="397"/>
        </w:trPr>
        <w:tc>
          <w:tcPr>
            <w:tcW w:w="2802" w:type="dxa"/>
            <w:shd w:val="clear" w:color="auto" w:fill="FFFFFF"/>
          </w:tcPr>
          <w:p w:rsidR="008C2C7B" w:rsidRPr="00111346" w:rsidRDefault="008C2C7B" w:rsidP="008C2C7B">
            <w:pPr>
              <w:pStyle w:val="G5tekstzwyky"/>
            </w:pPr>
            <w:r w:rsidRPr="00111346">
              <w:t>INW-012</w:t>
            </w:r>
          </w:p>
        </w:tc>
        <w:tc>
          <w:tcPr>
            <w:tcW w:w="5386" w:type="dxa"/>
            <w:shd w:val="clear" w:color="auto" w:fill="FFFFFF"/>
          </w:tcPr>
          <w:p w:rsidR="008C2C7B" w:rsidRPr="00111346" w:rsidRDefault="008C2C7B" w:rsidP="008C2C7B">
            <w:pPr>
              <w:pStyle w:val="G5tekstzwyky"/>
            </w:pPr>
            <w:r w:rsidRPr="00111346">
              <w:t>Elewacja wschodnia</w:t>
            </w:r>
          </w:p>
        </w:tc>
        <w:tc>
          <w:tcPr>
            <w:tcW w:w="1275" w:type="dxa"/>
            <w:shd w:val="clear" w:color="auto" w:fill="FFFFFF"/>
          </w:tcPr>
          <w:p w:rsidR="008C2C7B" w:rsidRPr="00111346" w:rsidRDefault="008C2C7B" w:rsidP="00200F69">
            <w:pPr>
              <w:pStyle w:val="G5tekstzwyky"/>
            </w:pPr>
            <w:r w:rsidRPr="00111346">
              <w:t>1:100</w:t>
            </w:r>
          </w:p>
        </w:tc>
      </w:tr>
      <w:tr w:rsidR="008C2C7B" w:rsidRPr="00F630B6" w:rsidTr="001F737E">
        <w:trPr>
          <w:trHeight w:val="397"/>
        </w:trPr>
        <w:tc>
          <w:tcPr>
            <w:tcW w:w="28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F630B6" w:rsidRDefault="008C2C7B" w:rsidP="001F737E">
            <w:pPr>
              <w:pStyle w:val="G5tekstzwyky"/>
            </w:pPr>
          </w:p>
        </w:tc>
        <w:tc>
          <w:tcPr>
            <w:tcW w:w="538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F630B6" w:rsidRDefault="008C2C7B" w:rsidP="001F737E">
            <w:pPr>
              <w:pStyle w:val="G5tekstzwyky"/>
            </w:pPr>
          </w:p>
        </w:tc>
        <w:tc>
          <w:tcPr>
            <w:tcW w:w="12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9B2AA6" w:rsidRDefault="008C2C7B" w:rsidP="001F737E">
            <w:pPr>
              <w:pStyle w:val="G5tekstzwyky"/>
            </w:pPr>
          </w:p>
        </w:tc>
      </w:tr>
      <w:tr w:rsidR="008C2C7B" w:rsidRPr="00F630B6" w:rsidTr="001F737E">
        <w:trPr>
          <w:trHeight w:val="397"/>
        </w:trPr>
        <w:tc>
          <w:tcPr>
            <w:tcW w:w="28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F630B6" w:rsidRDefault="008C2C7B" w:rsidP="001F737E">
            <w:pPr>
              <w:pStyle w:val="G5tekstzwyky"/>
            </w:pPr>
          </w:p>
        </w:tc>
        <w:tc>
          <w:tcPr>
            <w:tcW w:w="538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F630B6" w:rsidRDefault="008C2C7B" w:rsidP="001F737E">
            <w:pPr>
              <w:pStyle w:val="G5tekstzwyky"/>
            </w:pPr>
          </w:p>
        </w:tc>
        <w:tc>
          <w:tcPr>
            <w:tcW w:w="12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9B2AA6" w:rsidRDefault="008C2C7B" w:rsidP="001F737E">
            <w:pPr>
              <w:pStyle w:val="G5tekstzwyky"/>
            </w:pPr>
          </w:p>
        </w:tc>
      </w:tr>
      <w:tr w:rsidR="008C2C7B" w:rsidRPr="00F630B6" w:rsidTr="001F737E">
        <w:trPr>
          <w:trHeight w:val="397"/>
        </w:trPr>
        <w:tc>
          <w:tcPr>
            <w:tcW w:w="28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F630B6" w:rsidRDefault="008C2C7B" w:rsidP="001F737E">
            <w:pPr>
              <w:pStyle w:val="G5tekstzwyky"/>
            </w:pPr>
          </w:p>
        </w:tc>
        <w:tc>
          <w:tcPr>
            <w:tcW w:w="538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F630B6" w:rsidRDefault="008C2C7B" w:rsidP="001F737E">
            <w:pPr>
              <w:pStyle w:val="G5tekstzwyky"/>
            </w:pPr>
          </w:p>
        </w:tc>
        <w:tc>
          <w:tcPr>
            <w:tcW w:w="12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9C0F7D" w:rsidRDefault="008C2C7B" w:rsidP="001F737E">
            <w:pPr>
              <w:pStyle w:val="G5tekstzwyky"/>
            </w:pPr>
          </w:p>
        </w:tc>
      </w:tr>
      <w:tr w:rsidR="008C2C7B" w:rsidRPr="00F630B6" w:rsidTr="001F737E">
        <w:trPr>
          <w:trHeight w:val="397"/>
        </w:trPr>
        <w:tc>
          <w:tcPr>
            <w:tcW w:w="28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F630B6" w:rsidRDefault="008C2C7B" w:rsidP="001F737E">
            <w:pPr>
              <w:pStyle w:val="G5tekstzwyky"/>
            </w:pPr>
          </w:p>
        </w:tc>
        <w:tc>
          <w:tcPr>
            <w:tcW w:w="538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F630B6" w:rsidRDefault="008C2C7B" w:rsidP="001F737E">
            <w:pPr>
              <w:pStyle w:val="G5tekstzwyky"/>
            </w:pPr>
          </w:p>
        </w:tc>
        <w:tc>
          <w:tcPr>
            <w:tcW w:w="12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9C0F7D" w:rsidRDefault="008C2C7B" w:rsidP="001F737E">
            <w:pPr>
              <w:pStyle w:val="G5tekstzwyky"/>
            </w:pPr>
          </w:p>
        </w:tc>
      </w:tr>
      <w:tr w:rsidR="008C2C7B" w:rsidRPr="00F630B6" w:rsidTr="001F737E">
        <w:trPr>
          <w:trHeight w:val="397"/>
        </w:trPr>
        <w:tc>
          <w:tcPr>
            <w:tcW w:w="28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F630B6" w:rsidRDefault="008C2C7B" w:rsidP="001F737E">
            <w:pPr>
              <w:pStyle w:val="G5tekstzwyky"/>
            </w:pPr>
          </w:p>
        </w:tc>
        <w:tc>
          <w:tcPr>
            <w:tcW w:w="538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F630B6" w:rsidRDefault="008C2C7B" w:rsidP="001F737E">
            <w:pPr>
              <w:pStyle w:val="G5tekstzwyky"/>
            </w:pPr>
          </w:p>
        </w:tc>
        <w:tc>
          <w:tcPr>
            <w:tcW w:w="127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FFFFF"/>
          </w:tcPr>
          <w:p w:rsidR="008C2C7B" w:rsidRPr="009C0F7D" w:rsidRDefault="008C2C7B" w:rsidP="001F737E">
            <w:pPr>
              <w:pStyle w:val="G5tekstzwyky"/>
            </w:pPr>
          </w:p>
        </w:tc>
      </w:tr>
    </w:tbl>
    <w:p w:rsidR="0076566D" w:rsidRDefault="0076566D" w:rsidP="0076566D">
      <w:pPr>
        <w:pStyle w:val="G5tekstzwyky"/>
      </w:pPr>
    </w:p>
    <w:p w:rsidR="0076566D" w:rsidRDefault="0076566D" w:rsidP="0076566D">
      <w:pPr>
        <w:pStyle w:val="G5tekstzwyky"/>
      </w:pPr>
    </w:p>
    <w:p w:rsidR="0076566D" w:rsidRDefault="0076566D" w:rsidP="0076566D">
      <w:pPr>
        <w:pStyle w:val="G5tekstzwyky"/>
      </w:pPr>
    </w:p>
    <w:p w:rsidR="0076566D" w:rsidRDefault="0076566D" w:rsidP="0076566D">
      <w:pPr>
        <w:pStyle w:val="G5tekstzwyky"/>
      </w:pPr>
    </w:p>
    <w:p w:rsidR="0076566D" w:rsidRDefault="0076566D" w:rsidP="0076566D">
      <w:pPr>
        <w:pStyle w:val="G5tekstzwyky"/>
      </w:pPr>
    </w:p>
    <w:p w:rsidR="0076566D" w:rsidRDefault="0076566D" w:rsidP="0076566D">
      <w:pPr>
        <w:pStyle w:val="G5tekstzwyky"/>
      </w:pPr>
    </w:p>
    <w:p w:rsidR="002447E4" w:rsidRDefault="002447E4" w:rsidP="00C06798">
      <w:pPr>
        <w:rPr>
          <w:rFonts w:cs="Times New Roman"/>
          <w:sz w:val="28"/>
          <w:szCs w:val="22"/>
          <w:lang w:eastAsia="en-US"/>
        </w:rPr>
      </w:pPr>
      <w:r>
        <w:br w:type="page"/>
      </w:r>
    </w:p>
    <w:p w:rsidR="0091727D" w:rsidRPr="0076566D" w:rsidRDefault="00A54088" w:rsidP="00A54088">
      <w:pPr>
        <w:pStyle w:val="G0"/>
      </w:pPr>
      <w:bookmarkStart w:id="0" w:name="_Toc425843053"/>
      <w:r>
        <w:lastRenderedPageBreak/>
        <w:t>część opisowa</w:t>
      </w:r>
      <w:bookmarkEnd w:id="0"/>
    </w:p>
    <w:p w:rsidR="0091727D" w:rsidRPr="0076566D" w:rsidRDefault="0091727D" w:rsidP="0076566D">
      <w:pPr>
        <w:pStyle w:val="G5tekstzwyky"/>
      </w:pPr>
    </w:p>
    <w:p w:rsidR="008042FD" w:rsidRPr="00CB43E9" w:rsidRDefault="008042FD" w:rsidP="00A54088">
      <w:pPr>
        <w:pStyle w:val="G1"/>
      </w:pPr>
      <w:bookmarkStart w:id="1" w:name="_Toc425843054"/>
      <w:r w:rsidRPr="00CB43E9">
        <w:t>Inwestor</w:t>
      </w:r>
      <w:bookmarkEnd w:id="1"/>
    </w:p>
    <w:p w:rsidR="00A54088" w:rsidRDefault="00A54088" w:rsidP="00A54088">
      <w:pPr>
        <w:pStyle w:val="G5tekstzwyky"/>
      </w:pPr>
      <w:r>
        <w:t xml:space="preserve">Wojewódzki Szpital Zespolony w Kielcach </w:t>
      </w:r>
    </w:p>
    <w:p w:rsidR="00A54088" w:rsidRDefault="00A54088" w:rsidP="00A54088">
      <w:pPr>
        <w:pStyle w:val="G5tekstzwyky"/>
      </w:pPr>
      <w:r>
        <w:t xml:space="preserve">25-736 Kielce, ul. Grunwaldzka 45 </w:t>
      </w:r>
    </w:p>
    <w:p w:rsidR="0091727D" w:rsidRPr="00CB43E9" w:rsidRDefault="0091727D" w:rsidP="001561D3">
      <w:pPr>
        <w:pStyle w:val="G5tekstzwyky"/>
        <w:rPr>
          <w:color w:val="FF0000"/>
        </w:rPr>
      </w:pPr>
    </w:p>
    <w:p w:rsidR="008042FD" w:rsidRPr="009B7C12" w:rsidRDefault="00E16DD2" w:rsidP="001D1D67">
      <w:pPr>
        <w:pStyle w:val="G1"/>
      </w:pPr>
      <w:bookmarkStart w:id="2" w:name="_Toc425843055"/>
      <w:r w:rsidRPr="009B7C12">
        <w:t>Podstawa opracowania</w:t>
      </w:r>
      <w:bookmarkEnd w:id="2"/>
    </w:p>
    <w:p w:rsidR="0076566D" w:rsidRDefault="0076566D" w:rsidP="00A54088">
      <w:pPr>
        <w:pStyle w:val="G5tekstzwyky"/>
        <w:numPr>
          <w:ilvl w:val="0"/>
          <w:numId w:val="46"/>
        </w:numPr>
      </w:pPr>
      <w:r>
        <w:t>Umowa z inwestorem,</w:t>
      </w:r>
    </w:p>
    <w:p w:rsidR="00D5126C" w:rsidRDefault="0076566D" w:rsidP="00A54088">
      <w:pPr>
        <w:pStyle w:val="G5tekstzwyky"/>
        <w:numPr>
          <w:ilvl w:val="0"/>
          <w:numId w:val="46"/>
        </w:numPr>
      </w:pPr>
      <w:r>
        <w:t>Aktualne przepisy prawa oraz normy</w:t>
      </w:r>
      <w:r w:rsidR="00A54088">
        <w:t>,</w:t>
      </w:r>
    </w:p>
    <w:p w:rsidR="00A54088" w:rsidRPr="0076566D" w:rsidRDefault="00A54088" w:rsidP="00A54088">
      <w:pPr>
        <w:pStyle w:val="G5tekstzwyky"/>
        <w:numPr>
          <w:ilvl w:val="0"/>
          <w:numId w:val="46"/>
        </w:numPr>
      </w:pPr>
      <w:r>
        <w:t>Wizja lokalna oraz pomiary na obiekcie,</w:t>
      </w:r>
    </w:p>
    <w:p w:rsidR="0076566D" w:rsidRPr="009B7C12" w:rsidRDefault="0076566D" w:rsidP="00D5126C">
      <w:pPr>
        <w:pStyle w:val="G5tekstzwyky"/>
        <w:ind w:left="720"/>
      </w:pPr>
    </w:p>
    <w:p w:rsidR="008042FD" w:rsidRDefault="00155FED" w:rsidP="00377695">
      <w:pPr>
        <w:pStyle w:val="G1"/>
      </w:pPr>
      <w:bookmarkStart w:id="3" w:name="_Toc425843056"/>
      <w:r w:rsidRPr="00CB43E9">
        <w:t>Przedmiot i cel opracowania</w:t>
      </w:r>
      <w:bookmarkEnd w:id="3"/>
    </w:p>
    <w:p w:rsidR="00E628A0" w:rsidRPr="00B72224" w:rsidRDefault="000252ED" w:rsidP="004E4991">
      <w:pPr>
        <w:pStyle w:val="G5tekstzwyky"/>
      </w:pPr>
      <w:r w:rsidRPr="00B72224">
        <w:t>Przedmiotem</w:t>
      </w:r>
      <w:r w:rsidR="00E22EDD" w:rsidRPr="00B72224">
        <w:t xml:space="preserve"> </w:t>
      </w:r>
      <w:r w:rsidR="00E628A0" w:rsidRPr="00B72224">
        <w:t>opracowania jest</w:t>
      </w:r>
      <w:r w:rsidR="00590568" w:rsidRPr="00B72224">
        <w:t xml:space="preserve"> inwentaryzacj</w:t>
      </w:r>
      <w:r w:rsidR="002447E4">
        <w:t>a</w:t>
      </w:r>
      <w:r w:rsidR="00DB1F3A">
        <w:t xml:space="preserve"> </w:t>
      </w:r>
      <w:r w:rsidR="00155A41" w:rsidRPr="00B72224">
        <w:t>architektoniczn</w:t>
      </w:r>
      <w:r w:rsidR="002447E4">
        <w:t>o</w:t>
      </w:r>
      <w:r w:rsidR="00B72224" w:rsidRPr="00B72224">
        <w:t>-budowlana</w:t>
      </w:r>
      <w:r w:rsidR="00B72224">
        <w:t xml:space="preserve"> </w:t>
      </w:r>
      <w:r w:rsidR="00692E94">
        <w:t>budyn</w:t>
      </w:r>
      <w:r w:rsidR="00987081">
        <w:t>ku</w:t>
      </w:r>
      <w:r w:rsidR="00692E94">
        <w:t xml:space="preserve"> </w:t>
      </w:r>
      <w:r w:rsidR="00177441">
        <w:t xml:space="preserve">Świętokrzyskiego </w:t>
      </w:r>
      <w:r w:rsidR="005A1ED2">
        <w:t>C</w:t>
      </w:r>
      <w:r w:rsidR="00177441">
        <w:t xml:space="preserve">entrum </w:t>
      </w:r>
      <w:r w:rsidR="005A1ED2">
        <w:t>K</w:t>
      </w:r>
      <w:r w:rsidR="00177441">
        <w:t>ardiologii</w:t>
      </w:r>
      <w:r w:rsidR="00F64DE4">
        <w:t xml:space="preserve"> </w:t>
      </w:r>
      <w:r w:rsidR="00155A41" w:rsidRPr="00B72224">
        <w:t xml:space="preserve">usytuowanego w Kielcach </w:t>
      </w:r>
      <w:r w:rsidR="00B04AF2" w:rsidRPr="00B72224">
        <w:t xml:space="preserve">przy ulicy </w:t>
      </w:r>
      <w:r w:rsidR="00047EFE">
        <w:t>Grunwaldzkiej 45</w:t>
      </w:r>
      <w:r w:rsidR="00692E94">
        <w:t>.</w:t>
      </w:r>
      <w:r w:rsidR="00B72224" w:rsidRPr="00B72224">
        <w:t xml:space="preserve"> </w:t>
      </w:r>
      <w:r w:rsidR="00E22EDD" w:rsidRPr="00B72224">
        <w:t>Celem opracowania jest zinwentaryzowanie</w:t>
      </w:r>
      <w:r w:rsidR="00B72224" w:rsidRPr="00B72224">
        <w:t xml:space="preserve"> obiektu na potrzeby inwestora.</w:t>
      </w:r>
    </w:p>
    <w:p w:rsidR="00B72224" w:rsidRDefault="00B72224" w:rsidP="00B72224">
      <w:pPr>
        <w:pStyle w:val="G5tekstzwyky"/>
        <w:rPr>
          <w:b/>
        </w:rPr>
      </w:pPr>
    </w:p>
    <w:p w:rsidR="00B72224" w:rsidRPr="000B2C07" w:rsidRDefault="00B72224" w:rsidP="000B2C07">
      <w:pPr>
        <w:pStyle w:val="G1"/>
      </w:pPr>
      <w:bookmarkStart w:id="4" w:name="_Toc425843057"/>
      <w:r>
        <w:t>Podstawowe dane obiektu</w:t>
      </w:r>
      <w:bookmarkEnd w:id="4"/>
    </w:p>
    <w:p w:rsidR="004E4991" w:rsidRPr="00FA2725" w:rsidRDefault="004E4991" w:rsidP="00B72224">
      <w:pPr>
        <w:pStyle w:val="G5tekstzwyky"/>
      </w:pPr>
      <w:r w:rsidRPr="00FA2725">
        <w:t>Liczba kondygnacji</w:t>
      </w:r>
      <w:r w:rsidRPr="00FA2725">
        <w:tab/>
      </w:r>
      <w:r w:rsidRPr="00FA2725">
        <w:tab/>
      </w:r>
      <w:r w:rsidRPr="00FA2725">
        <w:tab/>
        <w:t xml:space="preserve">- </w:t>
      </w:r>
      <w:r w:rsidR="00177441">
        <w:t>5</w:t>
      </w:r>
    </w:p>
    <w:p w:rsidR="00B72224" w:rsidRPr="00431635" w:rsidRDefault="00B72224" w:rsidP="00B72224">
      <w:pPr>
        <w:pStyle w:val="G5tekstzwyky"/>
      </w:pPr>
      <w:r w:rsidRPr="00431635">
        <w:t>Powierzchnia netto</w:t>
      </w:r>
      <w:r w:rsidRPr="00431635">
        <w:tab/>
      </w:r>
      <w:r w:rsidRPr="00431635">
        <w:tab/>
      </w:r>
      <w:r w:rsidR="00DB1F3A" w:rsidRPr="00431635">
        <w:tab/>
      </w:r>
      <w:r w:rsidRPr="00431635">
        <w:t>-</w:t>
      </w:r>
      <w:r w:rsidR="004E4991" w:rsidRPr="00431635">
        <w:t xml:space="preserve"> </w:t>
      </w:r>
      <w:r w:rsidR="00BD209E">
        <w:t>9146,7</w:t>
      </w:r>
      <w:r w:rsidR="00431635" w:rsidRPr="00431635">
        <w:t xml:space="preserve"> </w:t>
      </w:r>
      <w:r w:rsidRPr="00431635">
        <w:t>m</w:t>
      </w:r>
      <w:r w:rsidRPr="00431635">
        <w:rPr>
          <w:vertAlign w:val="superscript"/>
        </w:rPr>
        <w:t>2</w:t>
      </w:r>
    </w:p>
    <w:p w:rsidR="00B72224" w:rsidRPr="00431635" w:rsidRDefault="00B72224" w:rsidP="00B72224">
      <w:pPr>
        <w:pStyle w:val="G5tekstzwyky"/>
      </w:pPr>
      <w:r w:rsidRPr="00431635">
        <w:t xml:space="preserve">Kubatura </w:t>
      </w:r>
      <w:r w:rsidRPr="00431635">
        <w:tab/>
      </w:r>
      <w:r w:rsidRPr="00431635">
        <w:tab/>
      </w:r>
      <w:r w:rsidRPr="00431635">
        <w:tab/>
      </w:r>
      <w:r w:rsidR="00DB1F3A" w:rsidRPr="00431635">
        <w:tab/>
      </w:r>
      <w:r w:rsidRPr="00431635">
        <w:t>-</w:t>
      </w:r>
      <w:r w:rsidR="009A793A" w:rsidRPr="00431635">
        <w:t xml:space="preserve"> </w:t>
      </w:r>
      <w:r w:rsidR="00431635" w:rsidRPr="00431635">
        <w:t>35</w:t>
      </w:r>
      <w:r w:rsidR="00BD209E">
        <w:t>672,1</w:t>
      </w:r>
      <w:bookmarkStart w:id="5" w:name="_GoBack"/>
      <w:bookmarkEnd w:id="5"/>
      <w:r w:rsidRPr="00431635">
        <w:t>m</w:t>
      </w:r>
      <w:r w:rsidRPr="00431635">
        <w:rPr>
          <w:vertAlign w:val="superscript"/>
        </w:rPr>
        <w:t>3</w:t>
      </w:r>
    </w:p>
    <w:p w:rsidR="00B72224" w:rsidRPr="00431635" w:rsidRDefault="00B72224" w:rsidP="00B72224">
      <w:pPr>
        <w:pStyle w:val="G5tekstzwyky"/>
      </w:pPr>
      <w:r w:rsidRPr="00431635">
        <w:t>Wysokość max</w:t>
      </w:r>
      <w:r w:rsidRPr="00431635">
        <w:tab/>
      </w:r>
      <w:r w:rsidRPr="00431635">
        <w:tab/>
      </w:r>
      <w:r w:rsidR="00DB1F3A" w:rsidRPr="00431635">
        <w:tab/>
      </w:r>
      <w:r w:rsidRPr="00431635">
        <w:t>-</w:t>
      </w:r>
      <w:r w:rsidR="009A793A" w:rsidRPr="00431635">
        <w:t xml:space="preserve"> </w:t>
      </w:r>
      <w:r w:rsidR="00431635" w:rsidRPr="00431635">
        <w:t>20,6</w:t>
      </w:r>
      <w:r w:rsidRPr="00431635">
        <w:t>m</w:t>
      </w:r>
    </w:p>
    <w:p w:rsidR="00B72224" w:rsidRPr="00FA2725" w:rsidRDefault="004E4991" w:rsidP="00862C4A">
      <w:pPr>
        <w:pStyle w:val="G5tekstzwyky"/>
      </w:pPr>
      <w:r w:rsidRPr="00FA2725">
        <w:t>Dach</w:t>
      </w:r>
      <w:r w:rsidRPr="00FA2725">
        <w:tab/>
      </w:r>
      <w:r w:rsidRPr="00FA2725">
        <w:tab/>
      </w:r>
      <w:r w:rsidRPr="00FA2725">
        <w:tab/>
      </w:r>
      <w:r w:rsidRPr="00FA2725">
        <w:tab/>
      </w:r>
      <w:r w:rsidRPr="00FA2725">
        <w:tab/>
        <w:t xml:space="preserve">- </w:t>
      </w:r>
      <w:r w:rsidR="009C5640" w:rsidRPr="00FA2725">
        <w:t xml:space="preserve">płaski </w:t>
      </w:r>
      <w:r w:rsidR="00ED0550">
        <w:t>wielospadowy</w:t>
      </w:r>
    </w:p>
    <w:p w:rsidR="00B72224" w:rsidRPr="00B72224" w:rsidRDefault="00B72224" w:rsidP="00862C4A">
      <w:pPr>
        <w:pStyle w:val="G5tekstzwyky"/>
        <w:rPr>
          <w:color w:val="FF0000"/>
        </w:rPr>
      </w:pPr>
    </w:p>
    <w:p w:rsidR="000F0555" w:rsidRPr="00177441" w:rsidRDefault="00641A9E" w:rsidP="00641A9E">
      <w:pPr>
        <w:pStyle w:val="G1"/>
        <w:rPr>
          <w:rStyle w:val="G5tekstzwykyZnak"/>
        </w:rPr>
      </w:pPr>
      <w:bookmarkStart w:id="6" w:name="_Toc425843058"/>
      <w:r w:rsidRPr="00177441">
        <w:rPr>
          <w:rStyle w:val="G5tekstzwykyZnak"/>
        </w:rPr>
        <w:t>Ogólny opis budynku</w:t>
      </w:r>
      <w:bookmarkEnd w:id="6"/>
    </w:p>
    <w:p w:rsidR="00177441" w:rsidRPr="00177441" w:rsidRDefault="00177441" w:rsidP="00666774">
      <w:pPr>
        <w:pStyle w:val="G5tekstzwyky"/>
      </w:pPr>
      <w:r w:rsidRPr="00177441">
        <w:t>Budynek pięciokondygnacyjny całkowicie podpiwniczony wykonany w technologii szkieletowej.</w:t>
      </w:r>
      <w:r w:rsidR="0093246D">
        <w:t xml:space="preserve"> </w:t>
      </w:r>
      <w:r w:rsidR="0093246D" w:rsidRPr="00CF19A0">
        <w:t>Budynek przekryty jest stropodachem płaskim jednospadowym</w:t>
      </w:r>
      <w:r w:rsidR="0093246D">
        <w:t xml:space="preserve"> żelbetowym</w:t>
      </w:r>
      <w:r w:rsidR="0093246D" w:rsidRPr="00CF19A0">
        <w:t xml:space="preserve"> pokryty</w:t>
      </w:r>
      <w:r w:rsidR="0093246D">
        <w:t xml:space="preserve"> izolacją termiczną w postaci styropianu i</w:t>
      </w:r>
      <w:r w:rsidR="0093246D" w:rsidRPr="00CF19A0">
        <w:t xml:space="preserve"> papą termozgrzewalną.</w:t>
      </w:r>
      <w:r w:rsidR="0093246D">
        <w:t xml:space="preserve"> </w:t>
      </w:r>
      <w:r w:rsidRPr="00177441">
        <w:t>Komunikację pomiędzy budynkiem głównym a przedmiotowym obiektem zapewniona jest za pomocą łącznika na poziomie piwnicy oraz I piętra.</w:t>
      </w:r>
    </w:p>
    <w:p w:rsidR="00207098" w:rsidRPr="00660F72" w:rsidRDefault="00660F72" w:rsidP="000F0555">
      <w:pPr>
        <w:pStyle w:val="G5tekstzwyky"/>
      </w:pPr>
      <w:r w:rsidRPr="00660F72">
        <w:t xml:space="preserve">Budynek posiada cztery wejścia z zewnątrz. Jedno z wejść dostosowane dla osób niepełnosprawnych. </w:t>
      </w:r>
      <w:r>
        <w:t>Komunikację w pionie zapewniają cztery klatki schodowe i 5 wind osobowych.</w:t>
      </w:r>
      <w:r w:rsidR="0093246D">
        <w:t xml:space="preserve"> </w:t>
      </w:r>
    </w:p>
    <w:p w:rsidR="00660F72" w:rsidRPr="00177441" w:rsidRDefault="00660F72" w:rsidP="000F0555">
      <w:pPr>
        <w:pStyle w:val="G5tekstzwyky"/>
        <w:rPr>
          <w:color w:val="FF0000"/>
        </w:rPr>
      </w:pPr>
    </w:p>
    <w:p w:rsidR="00BA14D2" w:rsidRPr="00F459A7" w:rsidRDefault="00641A9E" w:rsidP="00E759C7">
      <w:pPr>
        <w:pStyle w:val="G1"/>
      </w:pPr>
      <w:bookmarkStart w:id="7" w:name="_Toc425843059"/>
      <w:r w:rsidRPr="00F459A7">
        <w:t>Opis el</w:t>
      </w:r>
      <w:r w:rsidR="00D01CB2" w:rsidRPr="00F459A7">
        <w:t>ementów budynku</w:t>
      </w:r>
      <w:r w:rsidR="00794FF3" w:rsidRPr="00F459A7">
        <w:t>:</w:t>
      </w:r>
      <w:bookmarkEnd w:id="7"/>
    </w:p>
    <w:p w:rsidR="00871AB7" w:rsidRPr="00F459A7" w:rsidRDefault="00871AB7" w:rsidP="00E759C7">
      <w:pPr>
        <w:pStyle w:val="G5tekstzwyky"/>
      </w:pPr>
    </w:p>
    <w:p w:rsidR="00BA14D2" w:rsidRPr="00F459A7" w:rsidRDefault="00BA14D2" w:rsidP="00207098">
      <w:pPr>
        <w:pStyle w:val="G2"/>
      </w:pPr>
      <w:bookmarkStart w:id="8" w:name="_Toc425843060"/>
      <w:r w:rsidRPr="00F459A7">
        <w:t>Fundamenty</w:t>
      </w:r>
      <w:r w:rsidR="00B15839" w:rsidRPr="00F459A7">
        <w:t xml:space="preserve"> </w:t>
      </w:r>
      <w:r w:rsidR="0005766F" w:rsidRPr="00F459A7">
        <w:t>i ściany podziemia</w:t>
      </w:r>
      <w:bookmarkEnd w:id="8"/>
    </w:p>
    <w:p w:rsidR="00CC78DC" w:rsidRPr="00F459A7" w:rsidRDefault="00457B9B" w:rsidP="00CC78DC">
      <w:pPr>
        <w:pStyle w:val="G5tekstzwyky"/>
      </w:pPr>
      <w:r w:rsidRPr="00F459A7">
        <w:t>Fundamenty w postaci ław</w:t>
      </w:r>
      <w:r w:rsidR="00177441" w:rsidRPr="00F459A7">
        <w:t xml:space="preserve"> i stóp</w:t>
      </w:r>
      <w:r w:rsidRPr="00F459A7">
        <w:t xml:space="preserve"> </w:t>
      </w:r>
      <w:r w:rsidR="00AB2FB2" w:rsidRPr="00F459A7">
        <w:t>żelbetowych</w:t>
      </w:r>
      <w:r w:rsidRPr="00F459A7">
        <w:t>.</w:t>
      </w:r>
      <w:r w:rsidR="00177441" w:rsidRPr="00F459A7">
        <w:t xml:space="preserve"> Ściany podziemia żelbetowe monolityczne.</w:t>
      </w:r>
    </w:p>
    <w:p w:rsidR="00CC78DC" w:rsidRPr="00F459A7" w:rsidRDefault="00CC78DC" w:rsidP="00366526">
      <w:pPr>
        <w:pStyle w:val="G5tekstzwyky"/>
      </w:pPr>
    </w:p>
    <w:p w:rsidR="00E410E4" w:rsidRPr="00F459A7" w:rsidRDefault="00BA14D2" w:rsidP="00FD3DC8">
      <w:pPr>
        <w:pStyle w:val="G2"/>
      </w:pPr>
      <w:bookmarkStart w:id="9" w:name="_Toc425843061"/>
      <w:r w:rsidRPr="00F459A7">
        <w:t>Ściany</w:t>
      </w:r>
      <w:bookmarkEnd w:id="9"/>
    </w:p>
    <w:p w:rsidR="00F55443" w:rsidRPr="00F459A7" w:rsidRDefault="00C252C7" w:rsidP="00F55443">
      <w:pPr>
        <w:pStyle w:val="G5tekstzwyky"/>
      </w:pPr>
      <w:r w:rsidRPr="00F459A7">
        <w:t xml:space="preserve">Ściany </w:t>
      </w:r>
      <w:r w:rsidR="00177441" w:rsidRPr="00F459A7">
        <w:t xml:space="preserve">żelbetowe oraz </w:t>
      </w:r>
      <w:r w:rsidRPr="00F459A7">
        <w:t xml:space="preserve">murowane z </w:t>
      </w:r>
      <w:r w:rsidR="00177441" w:rsidRPr="00F459A7">
        <w:t>gazobetonu</w:t>
      </w:r>
      <w:r w:rsidR="00942446" w:rsidRPr="00F459A7">
        <w:t>.</w:t>
      </w:r>
    </w:p>
    <w:p w:rsidR="00207098" w:rsidRPr="00F459A7" w:rsidRDefault="00207098">
      <w:pPr>
        <w:autoSpaceDE/>
        <w:autoSpaceDN/>
        <w:adjustRightInd/>
        <w:jc w:val="left"/>
        <w:rPr>
          <w:rFonts w:cs="Times New Roman"/>
          <w:b/>
          <w:szCs w:val="22"/>
          <w:lang w:eastAsia="en-US"/>
        </w:rPr>
      </w:pPr>
    </w:p>
    <w:p w:rsidR="001E5B7F" w:rsidRPr="00F459A7" w:rsidRDefault="001E5B7F" w:rsidP="00FD3DC8">
      <w:pPr>
        <w:pStyle w:val="G2"/>
      </w:pPr>
      <w:bookmarkStart w:id="10" w:name="_Toc425843062"/>
      <w:r w:rsidRPr="00F459A7">
        <w:t>Ściany działowe</w:t>
      </w:r>
      <w:bookmarkEnd w:id="10"/>
    </w:p>
    <w:p w:rsidR="004D5555" w:rsidRPr="00F459A7" w:rsidRDefault="001D0EF9" w:rsidP="004D5555">
      <w:pPr>
        <w:pStyle w:val="G5tekstzwyky"/>
      </w:pPr>
      <w:r w:rsidRPr="00F459A7">
        <w:t xml:space="preserve">Ściany działowe </w:t>
      </w:r>
      <w:r w:rsidR="004D5555" w:rsidRPr="00F459A7">
        <w:t xml:space="preserve">murowane z cegły </w:t>
      </w:r>
      <w:r w:rsidR="008912DB" w:rsidRPr="00F459A7">
        <w:t>ceramicznej</w:t>
      </w:r>
      <w:r w:rsidR="004D5555" w:rsidRPr="00F459A7">
        <w:t>.</w:t>
      </w:r>
      <w:r w:rsidR="008912DB" w:rsidRPr="00F459A7">
        <w:t xml:space="preserve"> Lokalnie ściank</w:t>
      </w:r>
      <w:r w:rsidR="00177441" w:rsidRPr="00F459A7">
        <w:t>i wykonane na stelażu z płyt GK oraz systemowe ścianki aluminiowe.</w:t>
      </w:r>
    </w:p>
    <w:p w:rsidR="009A793A" w:rsidRPr="00F459A7" w:rsidRDefault="009A793A" w:rsidP="001D1D67">
      <w:pPr>
        <w:pStyle w:val="G5tekstzwyky"/>
      </w:pPr>
    </w:p>
    <w:p w:rsidR="00BA14D2" w:rsidRPr="00F459A7" w:rsidRDefault="00BA14D2" w:rsidP="00FD3DC8">
      <w:pPr>
        <w:pStyle w:val="G2"/>
      </w:pPr>
      <w:bookmarkStart w:id="11" w:name="_Toc425843063"/>
      <w:r w:rsidRPr="00F459A7">
        <w:t>Stropy</w:t>
      </w:r>
      <w:bookmarkEnd w:id="11"/>
    </w:p>
    <w:p w:rsidR="00450F44" w:rsidRPr="00F459A7" w:rsidRDefault="008912DB" w:rsidP="003110B0">
      <w:pPr>
        <w:pStyle w:val="G5tekstzwyky"/>
      </w:pPr>
      <w:r w:rsidRPr="00F459A7">
        <w:t xml:space="preserve">Stropy </w:t>
      </w:r>
      <w:r w:rsidR="00F459A7" w:rsidRPr="00F459A7">
        <w:t>żelbetowe wylewane</w:t>
      </w:r>
      <w:r w:rsidR="003110B0" w:rsidRPr="00F459A7">
        <w:t>.</w:t>
      </w:r>
    </w:p>
    <w:p w:rsidR="00FA1DA9" w:rsidRPr="00F459A7" w:rsidRDefault="00FA1DA9" w:rsidP="00FA1DA9">
      <w:pPr>
        <w:pStyle w:val="G5tekstzwyky"/>
        <w:rPr>
          <w:b/>
        </w:rPr>
      </w:pPr>
    </w:p>
    <w:p w:rsidR="000D74DA" w:rsidRPr="00F459A7" w:rsidRDefault="000D74DA" w:rsidP="00FD3DC8">
      <w:pPr>
        <w:pStyle w:val="G2"/>
      </w:pPr>
      <w:bookmarkStart w:id="12" w:name="_Toc425843064"/>
      <w:r w:rsidRPr="00F459A7">
        <w:t>Schody</w:t>
      </w:r>
      <w:bookmarkEnd w:id="12"/>
    </w:p>
    <w:p w:rsidR="0005766F" w:rsidRPr="00F459A7" w:rsidRDefault="009358A8" w:rsidP="000D74DA">
      <w:pPr>
        <w:pStyle w:val="G5tekstzwyky"/>
      </w:pPr>
      <w:r w:rsidRPr="00F459A7">
        <w:t xml:space="preserve">Schody </w:t>
      </w:r>
      <w:r w:rsidR="00C617EB" w:rsidRPr="00F459A7">
        <w:t>żelbetowe monolityczne</w:t>
      </w:r>
      <w:r w:rsidR="000D74DA" w:rsidRPr="00F459A7">
        <w:t>.</w:t>
      </w:r>
    </w:p>
    <w:p w:rsidR="00507315" w:rsidRDefault="00507315" w:rsidP="000C008F">
      <w:pPr>
        <w:pStyle w:val="G5tekstzwyky"/>
      </w:pPr>
    </w:p>
    <w:p w:rsidR="0093246D" w:rsidRPr="00AD1714" w:rsidRDefault="0093246D" w:rsidP="000C008F">
      <w:pPr>
        <w:pStyle w:val="G5tekstzwyky"/>
      </w:pPr>
    </w:p>
    <w:p w:rsidR="00962D3A" w:rsidRPr="00AD1714" w:rsidRDefault="00962D3A" w:rsidP="00FD3DC8">
      <w:pPr>
        <w:pStyle w:val="G2"/>
      </w:pPr>
      <w:bookmarkStart w:id="13" w:name="_Toc425843065"/>
      <w:r w:rsidRPr="00AD1714">
        <w:t>Izolacje termiczne</w:t>
      </w:r>
      <w:bookmarkEnd w:id="13"/>
    </w:p>
    <w:p w:rsidR="00FA54D5" w:rsidRPr="00AD1714" w:rsidRDefault="000C74C1" w:rsidP="00962D3A">
      <w:pPr>
        <w:pStyle w:val="G5tekstzwyky"/>
      </w:pPr>
      <w:r w:rsidRPr="00AD1714">
        <w:t xml:space="preserve">Ściany zewnętrzne </w:t>
      </w:r>
      <w:r w:rsidR="00C617EB" w:rsidRPr="00AD1714">
        <w:t xml:space="preserve">ocieplone </w:t>
      </w:r>
      <w:r w:rsidR="00F459A7" w:rsidRPr="00AD1714">
        <w:t>wełną mineralną</w:t>
      </w:r>
      <w:r w:rsidR="00C617EB" w:rsidRPr="00AD1714">
        <w:t xml:space="preserve"> grubości </w:t>
      </w:r>
      <w:r w:rsidR="00AD1714" w:rsidRPr="00AD1714">
        <w:t>8</w:t>
      </w:r>
      <w:r w:rsidR="00C617EB" w:rsidRPr="00AD1714">
        <w:t xml:space="preserve"> cm.</w:t>
      </w:r>
    </w:p>
    <w:p w:rsidR="00801B96" w:rsidRPr="005F5127" w:rsidRDefault="00801B96" w:rsidP="00A45DDE">
      <w:pPr>
        <w:pStyle w:val="G5tekstzwyky"/>
      </w:pPr>
    </w:p>
    <w:p w:rsidR="00406F03" w:rsidRPr="005F5127" w:rsidRDefault="00406F03" w:rsidP="00FD3DC8">
      <w:pPr>
        <w:pStyle w:val="G2"/>
      </w:pPr>
      <w:bookmarkStart w:id="14" w:name="_Toc425843066"/>
      <w:r w:rsidRPr="005F5127">
        <w:t>Tynki, powłoki malarskie, okładziny</w:t>
      </w:r>
      <w:bookmarkEnd w:id="14"/>
    </w:p>
    <w:p w:rsidR="00BC3F19" w:rsidRPr="005F5127" w:rsidRDefault="00406F03" w:rsidP="00C06798">
      <w:r w:rsidRPr="005F5127">
        <w:t xml:space="preserve">Tynki wewnętrzne </w:t>
      </w:r>
      <w:r w:rsidR="003110B0" w:rsidRPr="005F5127">
        <w:t xml:space="preserve">cementowo </w:t>
      </w:r>
      <w:r w:rsidR="00793E32" w:rsidRPr="005F5127">
        <w:t>wapienne</w:t>
      </w:r>
      <w:r w:rsidR="009358A8" w:rsidRPr="005F5127">
        <w:t xml:space="preserve"> </w:t>
      </w:r>
      <w:r w:rsidR="008912DB" w:rsidRPr="005F5127">
        <w:t>z gładzią gipsową</w:t>
      </w:r>
      <w:r w:rsidR="003110B0" w:rsidRPr="005F5127">
        <w:t>.</w:t>
      </w:r>
      <w:r w:rsidR="00793E32" w:rsidRPr="005F5127">
        <w:t xml:space="preserve"> </w:t>
      </w:r>
      <w:r w:rsidR="00C06798" w:rsidRPr="005F5127">
        <w:t>Płytki ceramiczne na ścianach w łazienkach i natryska</w:t>
      </w:r>
      <w:r w:rsidR="008912DB" w:rsidRPr="005F5127">
        <w:t>ch</w:t>
      </w:r>
      <w:r w:rsidR="00C06798" w:rsidRPr="005F5127">
        <w:t xml:space="preserve"> </w:t>
      </w:r>
      <w:r w:rsidR="00576096" w:rsidRPr="005F5127">
        <w:t>oraz „fartuchy” przy węzłach sanitarnych.</w:t>
      </w:r>
    </w:p>
    <w:p w:rsidR="00C06798" w:rsidRPr="005F5127" w:rsidRDefault="009358A8" w:rsidP="00AC4482">
      <w:r w:rsidRPr="005F5127">
        <w:t xml:space="preserve">Wszystkie </w:t>
      </w:r>
      <w:r w:rsidRPr="005F5127">
        <w:rPr>
          <w:rFonts w:hint="eastAsia"/>
        </w:rPr>
        <w:t>ś</w:t>
      </w:r>
      <w:r w:rsidRPr="005F5127">
        <w:t>ciany i sufity w pomieszczeniach nie wyko</w:t>
      </w:r>
      <w:r w:rsidRPr="005F5127">
        <w:rPr>
          <w:rFonts w:hint="eastAsia"/>
        </w:rPr>
        <w:t>ń</w:t>
      </w:r>
      <w:r w:rsidRPr="005F5127">
        <w:t>czone wykładzinami ceramicznymi – pomalowane farb</w:t>
      </w:r>
      <w:r w:rsidRPr="005F5127">
        <w:rPr>
          <w:rFonts w:hint="eastAsia"/>
        </w:rPr>
        <w:t>ą</w:t>
      </w:r>
      <w:r w:rsidRPr="005F5127">
        <w:t xml:space="preserve"> akrylow</w:t>
      </w:r>
      <w:r w:rsidRPr="005F5127">
        <w:rPr>
          <w:rFonts w:hint="eastAsia"/>
        </w:rPr>
        <w:t>ą</w:t>
      </w:r>
      <w:r w:rsidR="008912DB" w:rsidRPr="005F5127">
        <w:t xml:space="preserve"> oraz miejscami farbami zmywalnymi</w:t>
      </w:r>
      <w:r w:rsidR="00AC4482" w:rsidRPr="005F5127">
        <w:t>.</w:t>
      </w:r>
    </w:p>
    <w:p w:rsidR="003110B0" w:rsidRPr="005F5127" w:rsidRDefault="003110B0" w:rsidP="00BC3F19">
      <w:pPr>
        <w:pStyle w:val="G5tekstzwyky"/>
      </w:pPr>
    </w:p>
    <w:p w:rsidR="002D18AB" w:rsidRPr="005F5127" w:rsidRDefault="002D18AB" w:rsidP="00FD3DC8">
      <w:pPr>
        <w:pStyle w:val="G2"/>
      </w:pPr>
      <w:bookmarkStart w:id="15" w:name="_Toc425843067"/>
      <w:r w:rsidRPr="005F5127">
        <w:t xml:space="preserve">Stolarka </w:t>
      </w:r>
      <w:r w:rsidR="00641A9E" w:rsidRPr="005F5127">
        <w:t>okienna i drzwiowa</w:t>
      </w:r>
      <w:bookmarkEnd w:id="15"/>
    </w:p>
    <w:p w:rsidR="00AC4482" w:rsidRPr="005F5127" w:rsidRDefault="008912DB" w:rsidP="00260941">
      <w:pPr>
        <w:pStyle w:val="G5tekstzwyky"/>
        <w:rPr>
          <w:szCs w:val="24"/>
        </w:rPr>
      </w:pPr>
      <w:r w:rsidRPr="005F5127">
        <w:rPr>
          <w:szCs w:val="24"/>
        </w:rPr>
        <w:t xml:space="preserve">Stolarka okienna </w:t>
      </w:r>
      <w:r w:rsidR="005F5127" w:rsidRPr="005F5127">
        <w:rPr>
          <w:szCs w:val="24"/>
        </w:rPr>
        <w:t>drewniana</w:t>
      </w:r>
      <w:r w:rsidR="00AC4482" w:rsidRPr="005F5127">
        <w:rPr>
          <w:szCs w:val="24"/>
        </w:rPr>
        <w:t>.</w:t>
      </w:r>
      <w:r w:rsidRPr="005F5127">
        <w:rPr>
          <w:szCs w:val="24"/>
        </w:rPr>
        <w:t xml:space="preserve"> </w:t>
      </w:r>
    </w:p>
    <w:p w:rsidR="008912DB" w:rsidRPr="005F5127" w:rsidRDefault="007C3D59" w:rsidP="00260941">
      <w:pPr>
        <w:pStyle w:val="G5tekstzwyky"/>
        <w:rPr>
          <w:szCs w:val="24"/>
        </w:rPr>
      </w:pPr>
      <w:r w:rsidRPr="005F5127">
        <w:rPr>
          <w:szCs w:val="24"/>
        </w:rPr>
        <w:t>Stolarka drzwiowa aluminiowa, PCV oraz drzwi płycinowe</w:t>
      </w:r>
      <w:r w:rsidR="008A55B6" w:rsidRPr="005F5127">
        <w:rPr>
          <w:szCs w:val="24"/>
        </w:rPr>
        <w:t>.</w:t>
      </w:r>
    </w:p>
    <w:p w:rsidR="00EA0C48" w:rsidRPr="00ED0550" w:rsidRDefault="00EA0C48" w:rsidP="002D18AB">
      <w:pPr>
        <w:pStyle w:val="G5tekstzwyky"/>
      </w:pPr>
    </w:p>
    <w:p w:rsidR="00C56A98" w:rsidRPr="00ED0550" w:rsidRDefault="003110B0" w:rsidP="00FD3DC8">
      <w:pPr>
        <w:pStyle w:val="G2"/>
      </w:pPr>
      <w:bookmarkStart w:id="16" w:name="_Toc425843068"/>
      <w:r w:rsidRPr="00ED0550">
        <w:t>P</w:t>
      </w:r>
      <w:r w:rsidR="00C56A98" w:rsidRPr="00ED0550">
        <w:t>okrycie dachowe, kominy</w:t>
      </w:r>
      <w:bookmarkEnd w:id="16"/>
    </w:p>
    <w:p w:rsidR="002B0CC2" w:rsidRPr="00ED0550" w:rsidRDefault="007C3D59" w:rsidP="005A00A1">
      <w:pPr>
        <w:pStyle w:val="G5tekstzwyky"/>
        <w:rPr>
          <w:szCs w:val="24"/>
        </w:rPr>
      </w:pPr>
      <w:r w:rsidRPr="00ED0550">
        <w:rPr>
          <w:szCs w:val="24"/>
        </w:rPr>
        <w:t>S</w:t>
      </w:r>
      <w:r w:rsidR="006F1D51">
        <w:rPr>
          <w:szCs w:val="24"/>
        </w:rPr>
        <w:t>tropodach</w:t>
      </w:r>
      <w:r w:rsidR="008A55B6" w:rsidRPr="00ED0550">
        <w:rPr>
          <w:szCs w:val="24"/>
        </w:rPr>
        <w:t xml:space="preserve"> </w:t>
      </w:r>
      <w:r w:rsidR="00504FDC" w:rsidRPr="00ED0550">
        <w:rPr>
          <w:szCs w:val="24"/>
        </w:rPr>
        <w:t>żelbetowy monolityczny ocieplony pokryty papą termozgrzewalną</w:t>
      </w:r>
      <w:r w:rsidR="00576096" w:rsidRPr="00ED0550">
        <w:rPr>
          <w:szCs w:val="24"/>
        </w:rPr>
        <w:t xml:space="preserve"> </w:t>
      </w:r>
    </w:p>
    <w:p w:rsidR="00C617EB" w:rsidRPr="00ED0550" w:rsidRDefault="00C617EB" w:rsidP="005A00A1">
      <w:pPr>
        <w:pStyle w:val="G5tekstzwyky"/>
        <w:rPr>
          <w:szCs w:val="24"/>
        </w:rPr>
      </w:pPr>
      <w:r w:rsidRPr="00ED0550">
        <w:rPr>
          <w:szCs w:val="24"/>
        </w:rPr>
        <w:t>Kominy murowane z cegły ceramicznej.</w:t>
      </w:r>
    </w:p>
    <w:p w:rsidR="00BA69C6" w:rsidRPr="00ED0550" w:rsidRDefault="00BA69C6" w:rsidP="005A00A1">
      <w:pPr>
        <w:pStyle w:val="G5tekstzwyky"/>
        <w:rPr>
          <w:szCs w:val="24"/>
        </w:rPr>
      </w:pPr>
    </w:p>
    <w:p w:rsidR="00C56A98" w:rsidRPr="00EE32B7" w:rsidRDefault="00C56A98" w:rsidP="00FD3DC8">
      <w:pPr>
        <w:pStyle w:val="G2"/>
      </w:pPr>
      <w:bookmarkStart w:id="17" w:name="_Toc425843069"/>
      <w:r w:rsidRPr="00EE32B7">
        <w:t>Instalacje wewnętrzne</w:t>
      </w:r>
      <w:bookmarkEnd w:id="17"/>
    </w:p>
    <w:p w:rsidR="00C56A98" w:rsidRPr="00EE32B7" w:rsidRDefault="00C56A98" w:rsidP="001B782B">
      <w:pPr>
        <w:pStyle w:val="G5tekstzwyky"/>
      </w:pPr>
      <w:r w:rsidRPr="00EE32B7">
        <w:t>Budynek wyposażony jest w następujące instalacje:</w:t>
      </w:r>
    </w:p>
    <w:p w:rsidR="00576096" w:rsidRPr="00EE32B7" w:rsidRDefault="00576096" w:rsidP="00576096">
      <w:pPr>
        <w:pStyle w:val="G5tekstzwyky"/>
      </w:pPr>
      <w:r w:rsidRPr="00EE32B7">
        <w:t>- instalacja wod.-kan.,</w:t>
      </w:r>
    </w:p>
    <w:p w:rsidR="00576096" w:rsidRPr="00EE32B7" w:rsidRDefault="00576096" w:rsidP="00576096">
      <w:pPr>
        <w:pStyle w:val="G5tekstzwyky"/>
      </w:pPr>
      <w:r w:rsidRPr="00EE32B7">
        <w:t xml:space="preserve">- instalacja centralnego ogrzewania, </w:t>
      </w:r>
    </w:p>
    <w:p w:rsidR="00576096" w:rsidRPr="00EE32B7" w:rsidRDefault="00576096" w:rsidP="00576096">
      <w:pPr>
        <w:pStyle w:val="G5tekstzwyky"/>
      </w:pPr>
      <w:r w:rsidRPr="00EE32B7">
        <w:t xml:space="preserve">- instalacja wentylacji grawitacyjnej i mechanicznej, </w:t>
      </w:r>
    </w:p>
    <w:p w:rsidR="00576096" w:rsidRPr="00EE32B7" w:rsidRDefault="00576096" w:rsidP="00576096">
      <w:pPr>
        <w:pStyle w:val="G5tekstzwyky"/>
      </w:pPr>
      <w:r w:rsidRPr="00EE32B7">
        <w:t>- instalacja elektryczna,</w:t>
      </w:r>
    </w:p>
    <w:p w:rsidR="00576096" w:rsidRPr="00EE32B7" w:rsidRDefault="00576096" w:rsidP="00576096">
      <w:pPr>
        <w:pStyle w:val="G5tekstzwyky"/>
      </w:pPr>
      <w:r w:rsidRPr="00EE32B7">
        <w:t>- instalacja p.poż., sygnalizacji pożaru i oddymiania</w:t>
      </w:r>
    </w:p>
    <w:p w:rsidR="00576096" w:rsidRPr="00EE32B7" w:rsidRDefault="00576096" w:rsidP="00576096">
      <w:pPr>
        <w:pStyle w:val="G5tekstzwyky"/>
      </w:pPr>
      <w:r w:rsidRPr="00EE32B7">
        <w:t>- instalacja teletechniczna,</w:t>
      </w:r>
    </w:p>
    <w:p w:rsidR="00576096" w:rsidRPr="00EE32B7" w:rsidRDefault="00576096" w:rsidP="00576096">
      <w:pPr>
        <w:pStyle w:val="G5tekstzwyky"/>
      </w:pPr>
      <w:r w:rsidRPr="00EE32B7">
        <w:t>- instalacja gazowa,</w:t>
      </w:r>
    </w:p>
    <w:p w:rsidR="00576096" w:rsidRPr="00EE32B7" w:rsidRDefault="00576096" w:rsidP="00576096">
      <w:pPr>
        <w:pStyle w:val="G5tekstzwyky"/>
      </w:pPr>
      <w:r w:rsidRPr="00EE32B7">
        <w:t>- instalacja gazów medycznych,</w:t>
      </w:r>
    </w:p>
    <w:p w:rsidR="00576096" w:rsidRPr="00EE32B7" w:rsidRDefault="00576096" w:rsidP="00576096">
      <w:pPr>
        <w:pStyle w:val="G5tekstzwyky"/>
      </w:pPr>
      <w:r w:rsidRPr="00EE32B7">
        <w:t>- instalacja odgromowa,</w:t>
      </w:r>
    </w:p>
    <w:p w:rsidR="00576096" w:rsidRPr="00EE32B7" w:rsidRDefault="00576096" w:rsidP="00576096">
      <w:pPr>
        <w:pStyle w:val="G5tekstzwyky"/>
      </w:pPr>
      <w:r w:rsidRPr="00EE32B7">
        <w:t>- kanalizacja sanitarna,</w:t>
      </w:r>
    </w:p>
    <w:p w:rsidR="00576096" w:rsidRPr="00EE32B7" w:rsidRDefault="00576096" w:rsidP="00576096">
      <w:pPr>
        <w:pStyle w:val="G5tekstzwyky"/>
      </w:pPr>
      <w:r w:rsidRPr="00EE32B7">
        <w:t>- kanalizacja deszczowa,</w:t>
      </w:r>
    </w:p>
    <w:p w:rsidR="00576096" w:rsidRPr="00EE32B7" w:rsidRDefault="00576096" w:rsidP="00576096">
      <w:pPr>
        <w:pStyle w:val="G5tekstzwyky"/>
      </w:pPr>
      <w:r w:rsidRPr="00EE32B7">
        <w:t>- urządzenia dźwigowe,</w:t>
      </w:r>
    </w:p>
    <w:p w:rsidR="00201290" w:rsidRPr="00177441" w:rsidRDefault="00201290" w:rsidP="00201290">
      <w:pPr>
        <w:pStyle w:val="G5tekstzwyky"/>
        <w:rPr>
          <w:color w:val="FF0000"/>
        </w:rPr>
      </w:pPr>
    </w:p>
    <w:p w:rsidR="00201290" w:rsidRPr="00177441" w:rsidRDefault="00201290" w:rsidP="00201290">
      <w:pPr>
        <w:pStyle w:val="G5tekstzwyky"/>
        <w:rPr>
          <w:color w:val="FF0000"/>
        </w:rPr>
      </w:pPr>
    </w:p>
    <w:p w:rsidR="000F762C" w:rsidRPr="00B72224" w:rsidRDefault="000F762C" w:rsidP="00C56A98">
      <w:pPr>
        <w:pStyle w:val="G5tekstzwyky"/>
        <w:rPr>
          <w:color w:val="FF0000"/>
        </w:rPr>
      </w:pPr>
    </w:p>
    <w:p w:rsidR="007C0D5E" w:rsidRDefault="007C0D5E" w:rsidP="007C0D5E">
      <w:pPr>
        <w:pStyle w:val="G5tekstzwyky"/>
        <w:rPr>
          <w:color w:val="FF0000"/>
        </w:rPr>
      </w:pPr>
    </w:p>
    <w:p w:rsidR="00641A9E" w:rsidRDefault="00641A9E" w:rsidP="007C0D5E">
      <w:pPr>
        <w:pStyle w:val="G5tekstzwyky"/>
        <w:rPr>
          <w:color w:val="FF0000"/>
        </w:rPr>
      </w:pPr>
    </w:p>
    <w:p w:rsidR="00641A9E" w:rsidRPr="00B72224" w:rsidRDefault="00641A9E" w:rsidP="007C0D5E">
      <w:pPr>
        <w:pStyle w:val="G5tekstzwyky"/>
        <w:rPr>
          <w:color w:val="FF0000"/>
        </w:rPr>
      </w:pPr>
    </w:p>
    <w:p w:rsidR="00507315" w:rsidRPr="00B72224" w:rsidRDefault="00507315" w:rsidP="00C56A98">
      <w:pPr>
        <w:pStyle w:val="G5tekstzwyky"/>
        <w:rPr>
          <w:color w:val="FF0000"/>
        </w:rPr>
      </w:pPr>
    </w:p>
    <w:p w:rsidR="00DB1F3A" w:rsidRPr="004E4991" w:rsidRDefault="00DB1F3A" w:rsidP="004E4991">
      <w:pPr>
        <w:pStyle w:val="G5tekstzwyky"/>
        <w:jc w:val="right"/>
      </w:pPr>
      <w:r w:rsidRPr="004E4991">
        <w:t xml:space="preserve">Opracował: </w:t>
      </w:r>
    </w:p>
    <w:p w:rsidR="007A76E7" w:rsidRPr="004E4991" w:rsidRDefault="00DB1F3A" w:rsidP="004E4991">
      <w:pPr>
        <w:pStyle w:val="G5tekstzwyky"/>
        <w:jc w:val="right"/>
      </w:pPr>
      <w:r w:rsidRPr="004E4991">
        <w:t xml:space="preserve">mgr inż. </w:t>
      </w:r>
      <w:r w:rsidR="00C72AF6">
        <w:t>Artur Polakowski</w:t>
      </w:r>
    </w:p>
    <w:p w:rsidR="007A76E7" w:rsidRPr="004E4991" w:rsidRDefault="004E4991" w:rsidP="004E4991">
      <w:pPr>
        <w:pStyle w:val="G5tekstzwyky"/>
        <w:jc w:val="right"/>
      </w:pPr>
      <w:r w:rsidRPr="004E4991">
        <w:t xml:space="preserve">upr. </w:t>
      </w:r>
      <w:r w:rsidR="00C72AF6">
        <w:t>SWK/0083/POOK/05</w:t>
      </w:r>
    </w:p>
    <w:p w:rsidR="002F0C1F" w:rsidRDefault="002F0C1F" w:rsidP="00370336">
      <w:pPr>
        <w:pStyle w:val="G5tekstzwyky"/>
        <w:jc w:val="center"/>
        <w:rPr>
          <w:color w:val="FF0000"/>
        </w:rPr>
      </w:pPr>
    </w:p>
    <w:p w:rsidR="004B5CF1" w:rsidRDefault="004B5CF1" w:rsidP="00370336">
      <w:pPr>
        <w:pStyle w:val="G5tekstzwyky"/>
        <w:jc w:val="center"/>
        <w:rPr>
          <w:color w:val="FF0000"/>
        </w:rPr>
      </w:pPr>
    </w:p>
    <w:p w:rsidR="004B5CF1" w:rsidRDefault="004B5CF1" w:rsidP="00370336">
      <w:pPr>
        <w:pStyle w:val="G5tekstzwyky"/>
        <w:jc w:val="center"/>
        <w:rPr>
          <w:color w:val="FF0000"/>
        </w:rPr>
      </w:pPr>
    </w:p>
    <w:p w:rsidR="004B5CF1" w:rsidRDefault="004B5CF1" w:rsidP="00370336">
      <w:pPr>
        <w:pStyle w:val="G5tekstzwyky"/>
        <w:jc w:val="center"/>
        <w:rPr>
          <w:color w:val="FF0000"/>
        </w:rPr>
      </w:pPr>
    </w:p>
    <w:p w:rsidR="004B5CF1" w:rsidRDefault="004B5CF1" w:rsidP="00370336">
      <w:pPr>
        <w:pStyle w:val="G5tekstzwyky"/>
        <w:jc w:val="center"/>
        <w:rPr>
          <w:color w:val="FF0000"/>
        </w:rPr>
      </w:pPr>
    </w:p>
    <w:p w:rsidR="004B5CF1" w:rsidRDefault="004B5CF1" w:rsidP="00370336">
      <w:pPr>
        <w:pStyle w:val="G5tekstzwyky"/>
        <w:jc w:val="center"/>
        <w:rPr>
          <w:color w:val="FF0000"/>
        </w:rPr>
      </w:pPr>
    </w:p>
    <w:p w:rsidR="004B5CF1" w:rsidRDefault="004B5CF1" w:rsidP="00370336">
      <w:pPr>
        <w:pStyle w:val="G5tekstzwyky"/>
        <w:jc w:val="center"/>
        <w:rPr>
          <w:color w:val="FF0000"/>
        </w:rPr>
      </w:pPr>
    </w:p>
    <w:p w:rsidR="004B5CF1" w:rsidRDefault="004B5CF1" w:rsidP="00370336">
      <w:pPr>
        <w:pStyle w:val="G5tekstzwyky"/>
        <w:jc w:val="center"/>
        <w:rPr>
          <w:color w:val="FF0000"/>
        </w:rPr>
      </w:pPr>
    </w:p>
    <w:p w:rsidR="004B5CF1" w:rsidRDefault="004B5CF1" w:rsidP="00370336">
      <w:pPr>
        <w:pStyle w:val="G5tekstzwyky"/>
        <w:jc w:val="center"/>
        <w:rPr>
          <w:color w:val="FF0000"/>
        </w:rPr>
      </w:pPr>
    </w:p>
    <w:p w:rsidR="004B5CF1" w:rsidRDefault="004B5CF1" w:rsidP="00370336">
      <w:pPr>
        <w:pStyle w:val="G5tekstzwyky"/>
        <w:jc w:val="center"/>
        <w:rPr>
          <w:color w:val="FF0000"/>
        </w:rPr>
      </w:pPr>
    </w:p>
    <w:p w:rsidR="004B5CF1" w:rsidRDefault="004B5CF1" w:rsidP="00370336">
      <w:pPr>
        <w:pStyle w:val="G5tekstzwyky"/>
        <w:jc w:val="center"/>
        <w:rPr>
          <w:color w:val="FF0000"/>
        </w:rPr>
      </w:pPr>
    </w:p>
    <w:p w:rsidR="004B5CF1" w:rsidRDefault="004B5CF1" w:rsidP="00370336">
      <w:pPr>
        <w:pStyle w:val="G5tekstzwyky"/>
        <w:jc w:val="center"/>
        <w:rPr>
          <w:color w:val="FF0000"/>
        </w:rPr>
      </w:pPr>
    </w:p>
    <w:p w:rsidR="004B5CF1" w:rsidRDefault="008415BF" w:rsidP="004B5CF1">
      <w:pPr>
        <w:pStyle w:val="G0"/>
      </w:pPr>
      <w:bookmarkStart w:id="18" w:name="_Toc425843070"/>
      <w:r>
        <w:t>widok ogólny budynku</w:t>
      </w:r>
      <w:bookmarkEnd w:id="18"/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  <w:r>
        <w:rPr>
          <w:noProof/>
          <w:sz w:val="16"/>
          <w:lang w:eastAsia="pl-PL"/>
        </w:rPr>
        <w:drawing>
          <wp:inline distT="0" distB="0" distL="0" distR="0">
            <wp:extent cx="5760720" cy="4318782"/>
            <wp:effectExtent l="0" t="0" r="0" b="5715"/>
            <wp:docPr id="1" name="Obraz 1" descr="Z:\_15-03-01-Kielce-Szpital Grunwaldzka-Inwentaryzacja\Budynek 12-Świętokrzyskie Centrum Kardiologii-ul. Grunwaldzka\Zdjęcia\Zdjecia elewacje\P10104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_15-03-01-Kielce-Szpital Grunwaldzka-Inwentaryzacja\Budynek 12-Świętokrzyskie Centrum Kardiologii-ul. Grunwaldzka\Zdjęcia\Zdjecia elewacje\P101049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8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  <w:r>
        <w:rPr>
          <w:noProof/>
          <w:sz w:val="16"/>
          <w:lang w:eastAsia="pl-PL"/>
        </w:rPr>
        <w:lastRenderedPageBreak/>
        <w:drawing>
          <wp:inline distT="0" distB="0" distL="0" distR="0">
            <wp:extent cx="5760720" cy="4318782"/>
            <wp:effectExtent l="0" t="0" r="0" b="5715"/>
            <wp:docPr id="2" name="Obraz 2" descr="Z:\_15-03-01-Kielce-Szpital Grunwaldzka-Inwentaryzacja\Budynek 12-Świętokrzyskie Centrum Kardiologii-ul. Grunwaldzka\Zdjęcia\Zdjecia elewacje\P1010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_15-03-01-Kielce-Szpital Grunwaldzka-Inwentaryzacja\Budynek 12-Świętokrzyskie Centrum Kardiologii-ul. Grunwaldzka\Zdjęcia\Zdjecia elewacje\P101052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8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  <w:r>
        <w:rPr>
          <w:noProof/>
          <w:sz w:val="16"/>
          <w:lang w:eastAsia="pl-PL"/>
        </w:rPr>
        <w:drawing>
          <wp:inline distT="0" distB="0" distL="0" distR="0">
            <wp:extent cx="5760720" cy="4318782"/>
            <wp:effectExtent l="0" t="0" r="0" b="5715"/>
            <wp:docPr id="3" name="Obraz 3" descr="Z:\_15-03-01-Kielce-Szpital Grunwaldzka-Inwentaryzacja\Budynek 12-Świętokrzyskie Centrum Kardiologii-ul. Grunwaldzka\Zdjęcia\Zdjecia elewacje\P1010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_15-03-01-Kielce-Szpital Grunwaldzka-Inwentaryzacja\Budynek 12-Świętokrzyskie Centrum Kardiologii-ul. Grunwaldzka\Zdjęcia\Zdjecia elewacje\P10105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8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  <w:r>
        <w:rPr>
          <w:noProof/>
          <w:sz w:val="16"/>
          <w:lang w:eastAsia="pl-PL"/>
        </w:rPr>
        <w:lastRenderedPageBreak/>
        <w:drawing>
          <wp:inline distT="0" distB="0" distL="0" distR="0">
            <wp:extent cx="5760720" cy="4318782"/>
            <wp:effectExtent l="0" t="0" r="0" b="5715"/>
            <wp:docPr id="4" name="Obraz 4" descr="Z:\_15-03-01-Kielce-Szpital Grunwaldzka-Inwentaryzacja\Budynek 12-Świętokrzyskie Centrum Kardiologii-ul. Grunwaldzka\Zdjęcia\Zdjecia elewacje\P10105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_15-03-01-Kielce-Szpital Grunwaldzka-Inwentaryzacja\Budynek 12-Świętokrzyskie Centrum Kardiologii-ul. Grunwaldzka\Zdjęcia\Zdjecia elewacje\P101054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8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  <w:r>
        <w:rPr>
          <w:noProof/>
          <w:sz w:val="16"/>
          <w:lang w:eastAsia="pl-PL"/>
        </w:rPr>
        <w:drawing>
          <wp:inline distT="0" distB="0" distL="0" distR="0">
            <wp:extent cx="5760720" cy="4318782"/>
            <wp:effectExtent l="0" t="0" r="0" b="5715"/>
            <wp:docPr id="6" name="Obraz 6" descr="Z:\_15-03-01-Kielce-Szpital Grunwaldzka-Inwentaryzacja\Budynek 12-Świętokrzyskie Centrum Kardiologii-ul. Grunwaldzka\Zdjęcia\Zdjecia elewacje\P1010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_15-03-01-Kielce-Szpital Grunwaldzka-Inwentaryzacja\Budynek 12-Świętokrzyskie Centrum Kardiologii-ul. Grunwaldzka\Zdjęcia\Zdjecia elewacje\P101055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8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Default="008415BF" w:rsidP="008415BF">
      <w:pPr>
        <w:pStyle w:val="G5tekstzwyky"/>
        <w:rPr>
          <w:sz w:val="16"/>
        </w:rPr>
      </w:pPr>
    </w:p>
    <w:p w:rsidR="008415BF" w:rsidRPr="008415BF" w:rsidRDefault="008415BF" w:rsidP="008415BF">
      <w:pPr>
        <w:pStyle w:val="G5tekstzwyky"/>
        <w:rPr>
          <w:sz w:val="16"/>
        </w:rPr>
      </w:pPr>
    </w:p>
    <w:p w:rsidR="008415BF" w:rsidRPr="008415BF" w:rsidRDefault="008415BF" w:rsidP="008415BF">
      <w:pPr>
        <w:pStyle w:val="G5tekstzwyky"/>
        <w:rPr>
          <w:sz w:val="16"/>
        </w:rPr>
      </w:pPr>
    </w:p>
    <w:p w:rsidR="008415BF" w:rsidRDefault="008415BF">
      <w:pPr>
        <w:autoSpaceDE/>
        <w:autoSpaceDN/>
        <w:adjustRightInd/>
        <w:jc w:val="left"/>
      </w:pPr>
      <w:r>
        <w:br w:type="page"/>
      </w:r>
    </w:p>
    <w:p w:rsidR="0093246D" w:rsidRDefault="0093246D">
      <w:pPr>
        <w:autoSpaceDE/>
        <w:autoSpaceDN/>
        <w:adjustRightInd/>
        <w:jc w:val="left"/>
      </w:pPr>
    </w:p>
    <w:p w:rsidR="0093246D" w:rsidRDefault="0093246D">
      <w:pPr>
        <w:autoSpaceDE/>
        <w:autoSpaceDN/>
        <w:adjustRightInd/>
        <w:jc w:val="left"/>
      </w:pPr>
    </w:p>
    <w:p w:rsidR="0093246D" w:rsidRDefault="0093246D">
      <w:pPr>
        <w:autoSpaceDE/>
        <w:autoSpaceDN/>
        <w:adjustRightInd/>
        <w:jc w:val="left"/>
      </w:pPr>
    </w:p>
    <w:p w:rsidR="0093246D" w:rsidRDefault="0093246D">
      <w:pPr>
        <w:autoSpaceDE/>
        <w:autoSpaceDN/>
        <w:adjustRightInd/>
        <w:jc w:val="left"/>
      </w:pPr>
    </w:p>
    <w:p w:rsidR="0093246D" w:rsidRDefault="0093246D">
      <w:pPr>
        <w:autoSpaceDE/>
        <w:autoSpaceDN/>
        <w:adjustRightInd/>
        <w:jc w:val="left"/>
      </w:pPr>
    </w:p>
    <w:p w:rsidR="0093246D" w:rsidRDefault="0093246D">
      <w:pPr>
        <w:autoSpaceDE/>
        <w:autoSpaceDN/>
        <w:adjustRightInd/>
        <w:jc w:val="left"/>
      </w:pPr>
    </w:p>
    <w:p w:rsidR="0093246D" w:rsidRDefault="0093246D">
      <w:pPr>
        <w:autoSpaceDE/>
        <w:autoSpaceDN/>
        <w:adjustRightInd/>
        <w:jc w:val="left"/>
        <w:rPr>
          <w:rFonts w:cs="Times New Roman"/>
          <w:b/>
          <w:caps/>
          <w:sz w:val="28"/>
          <w:szCs w:val="22"/>
          <w:lang w:eastAsia="en-US"/>
        </w:rPr>
      </w:pPr>
    </w:p>
    <w:p w:rsidR="008415BF" w:rsidRDefault="008415BF" w:rsidP="008415BF">
      <w:pPr>
        <w:pStyle w:val="G0"/>
      </w:pPr>
      <w:bookmarkStart w:id="19" w:name="_Toc425843071"/>
      <w:r>
        <w:t>część rysunkowa</w:t>
      </w:r>
      <w:bookmarkEnd w:id="19"/>
    </w:p>
    <w:p w:rsidR="008415BF" w:rsidRPr="0076566D" w:rsidRDefault="008415BF" w:rsidP="008415BF">
      <w:pPr>
        <w:pStyle w:val="G5tekstzwyky"/>
      </w:pPr>
    </w:p>
    <w:p w:rsidR="004B5CF1" w:rsidRDefault="004B5CF1" w:rsidP="00370336">
      <w:pPr>
        <w:pStyle w:val="G5tekstzwyky"/>
        <w:jc w:val="center"/>
        <w:rPr>
          <w:color w:val="FF0000"/>
        </w:rPr>
      </w:pPr>
    </w:p>
    <w:sectPr w:rsidR="004B5CF1" w:rsidSect="0089206F">
      <w:headerReference w:type="even" r:id="rId13"/>
      <w:headerReference w:type="default" r:id="rId14"/>
      <w:footerReference w:type="even" r:id="rId15"/>
      <w:footerReference w:type="default" r:id="rId16"/>
      <w:pgSz w:w="11906" w:h="16838"/>
      <w:pgMar w:top="851" w:right="1133" w:bottom="720" w:left="1701" w:header="28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57B3B" w:rsidRDefault="00757B3B" w:rsidP="00C06798">
      <w:r>
        <w:separator/>
      </w:r>
    </w:p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</w:endnote>
  <w:endnote w:type="continuationSeparator" w:id="0">
    <w:p w:rsidR="00757B3B" w:rsidRDefault="00757B3B" w:rsidP="00C06798">
      <w:r>
        <w:continuationSeparator/>
      </w:r>
    </w:p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7B3B" w:rsidRDefault="00757B3B" w:rsidP="00C06798">
    <w:pPr>
      <w:pStyle w:val="Footer"/>
    </w:pPr>
  </w:p>
  <w:p w:rsidR="00757B3B" w:rsidRDefault="00757B3B" w:rsidP="00C06798"/>
  <w:p w:rsidR="00757B3B" w:rsidRDefault="00757B3B" w:rsidP="00C06798"/>
  <w:p w:rsidR="00757B3B" w:rsidRDefault="00757B3B" w:rsidP="00C06798"/>
  <w:p w:rsidR="00757B3B" w:rsidRDefault="00757B3B" w:rsidP="00C06798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920969"/>
      <w:docPartObj>
        <w:docPartGallery w:val="Page Numbers (Bottom of Page)"/>
        <w:docPartUnique/>
      </w:docPartObj>
    </w:sdtPr>
    <w:sdtEndPr/>
    <w:sdtContent>
      <w:p w:rsidR="00757B3B" w:rsidRPr="0000506F" w:rsidRDefault="00757B3B" w:rsidP="00C06798">
        <w:pPr>
          <w:pStyle w:val="Footer"/>
        </w:pPr>
        <w:r w:rsidRPr="00871AB7">
          <w:fldChar w:fldCharType="begin"/>
        </w:r>
        <w:r w:rsidRPr="00871AB7">
          <w:instrText xml:space="preserve"> PAGE   \* MERGEFORMAT </w:instrText>
        </w:r>
        <w:r w:rsidRPr="00871AB7">
          <w:fldChar w:fldCharType="separate"/>
        </w:r>
        <w:r w:rsidR="00BD209E">
          <w:rPr>
            <w:noProof/>
          </w:rPr>
          <w:t>2</w:t>
        </w:r>
        <w:r w:rsidRPr="00871AB7">
          <w:rPr>
            <w:noProof/>
          </w:rPr>
          <w:fldChar w:fldCharType="end"/>
        </w:r>
      </w:p>
    </w:sdtContent>
  </w:sdt>
  <w:p w:rsidR="00757B3B" w:rsidRDefault="00757B3B" w:rsidP="00C0679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57B3B" w:rsidRDefault="00757B3B" w:rsidP="00C06798">
      <w:r>
        <w:separator/>
      </w:r>
    </w:p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</w:footnote>
  <w:footnote w:type="continuationSeparator" w:id="0">
    <w:p w:rsidR="00757B3B" w:rsidRDefault="00757B3B" w:rsidP="00C06798">
      <w:r>
        <w:continuationSeparator/>
      </w:r>
    </w:p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7B3B" w:rsidRDefault="00757B3B" w:rsidP="00C06798">
    <w:pPr>
      <w:pStyle w:val="Header"/>
    </w:pPr>
  </w:p>
  <w:p w:rsidR="00757B3B" w:rsidRDefault="00757B3B" w:rsidP="00C06798"/>
  <w:p w:rsidR="00757B3B" w:rsidRDefault="00757B3B" w:rsidP="00C06798"/>
  <w:p w:rsidR="00757B3B" w:rsidRDefault="00757B3B" w:rsidP="00C06798"/>
  <w:p w:rsidR="00757B3B" w:rsidRDefault="00757B3B" w:rsidP="00C06798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7B3B" w:rsidRDefault="00757B3B" w:rsidP="00F769EA">
    <w:pPr>
      <w:pStyle w:val="G5tekstzwyky"/>
      <w:rPr>
        <w:b/>
        <w:sz w:val="20"/>
        <w:szCs w:val="20"/>
      </w:rPr>
    </w:pPr>
    <w:r>
      <w:rPr>
        <w:b/>
        <w:noProof/>
        <w:sz w:val="20"/>
        <w:szCs w:val="20"/>
        <w:lang w:eastAsia="pl-PL"/>
      </w:rPr>
      <w:drawing>
        <wp:anchor distT="0" distB="0" distL="114300" distR="114300" simplePos="0" relativeHeight="251658240" behindDoc="0" locked="0" layoutInCell="1" allowOverlap="1" wp14:anchorId="31C94962" wp14:editId="1211048E">
          <wp:simplePos x="0" y="0"/>
          <wp:positionH relativeFrom="column">
            <wp:posOffset>4603750</wp:posOffset>
          </wp:positionH>
          <wp:positionV relativeFrom="paragraph">
            <wp:posOffset>44450</wp:posOffset>
          </wp:positionV>
          <wp:extent cx="1576070" cy="340995"/>
          <wp:effectExtent l="0" t="0" r="0" b="0"/>
          <wp:wrapSquare wrapText="bothSides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 rotWithShape="1">
                  <a:blip r:embed="rId1"/>
                  <a:srcRect l="12820" t="33110" r="16369" b="42586"/>
                  <a:stretch/>
                </pic:blipFill>
                <pic:spPr bwMode="auto">
                  <a:xfrm>
                    <a:off x="0" y="0"/>
                    <a:ext cx="1576070" cy="34099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  <w:p w:rsidR="00757B3B" w:rsidRDefault="0091727D" w:rsidP="00F769EA">
    <w:pPr>
      <w:pStyle w:val="G5tekstzwyky"/>
      <w:rPr>
        <w:b/>
        <w:sz w:val="20"/>
        <w:szCs w:val="20"/>
      </w:rPr>
    </w:pPr>
    <w:r>
      <w:rPr>
        <w:b/>
        <w:sz w:val="20"/>
        <w:szCs w:val="20"/>
      </w:rPr>
      <w:t>I</w:t>
    </w:r>
    <w:r w:rsidR="00757B3B">
      <w:rPr>
        <w:b/>
        <w:sz w:val="20"/>
        <w:szCs w:val="20"/>
      </w:rPr>
      <w:t xml:space="preserve">nwentaryzacja </w:t>
    </w:r>
    <w:r>
      <w:rPr>
        <w:b/>
        <w:sz w:val="20"/>
        <w:szCs w:val="20"/>
      </w:rPr>
      <w:t>architektoniczno-budowlana</w:t>
    </w:r>
  </w:p>
  <w:p w:rsidR="00757B3B" w:rsidRDefault="00757B3B" w:rsidP="0089206F">
    <w:pPr>
      <w:pStyle w:val="G5tekstzwyky"/>
      <w:ind w:right="2126"/>
      <w:rPr>
        <w:sz w:val="20"/>
        <w:szCs w:val="20"/>
      </w:rPr>
    </w:pPr>
    <w:r>
      <w:rPr>
        <w:sz w:val="20"/>
        <w:szCs w:val="20"/>
      </w:rPr>
      <w:t>Branża</w:t>
    </w:r>
    <w:r w:rsidRPr="00F769EA">
      <w:rPr>
        <w:sz w:val="20"/>
        <w:szCs w:val="20"/>
      </w:rPr>
      <w:t xml:space="preserve">: </w:t>
    </w:r>
    <w:r w:rsidR="0091727D">
      <w:rPr>
        <w:sz w:val="20"/>
        <w:szCs w:val="20"/>
      </w:rPr>
      <w:t>Architektura</w:t>
    </w:r>
  </w:p>
  <w:p w:rsidR="00757B3B" w:rsidRDefault="00757B3B" w:rsidP="0089206F">
    <w:pPr>
      <w:pStyle w:val="G5tekstzwyky"/>
      <w:ind w:right="2126"/>
      <w:rPr>
        <w:sz w:val="20"/>
        <w:szCs w:val="20"/>
      </w:rPr>
    </w:pPr>
    <w:r>
      <w:rPr>
        <w:sz w:val="20"/>
        <w:szCs w:val="20"/>
      </w:rPr>
      <w:t>Temat</w:t>
    </w:r>
    <w:r w:rsidR="0091727D">
      <w:rPr>
        <w:sz w:val="20"/>
        <w:szCs w:val="20"/>
      </w:rPr>
      <w:t>:</w:t>
    </w:r>
    <w:r>
      <w:rPr>
        <w:sz w:val="20"/>
        <w:szCs w:val="20"/>
      </w:rPr>
      <w:t xml:space="preserve"> </w:t>
    </w:r>
    <w:r w:rsidR="0091727D">
      <w:rPr>
        <w:sz w:val="20"/>
        <w:szCs w:val="20"/>
      </w:rPr>
      <w:t xml:space="preserve">Inwentaryzacja budynków Wojewódzkiego Szpitala Zespolonego </w:t>
    </w:r>
  </w:p>
  <w:p w:rsidR="00757B3B" w:rsidRDefault="00757B3B" w:rsidP="00C06798"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1E867CB" wp14:editId="3BE2B708">
              <wp:simplePos x="0" y="0"/>
              <wp:positionH relativeFrom="column">
                <wp:posOffset>-38735</wp:posOffset>
              </wp:positionH>
              <wp:positionV relativeFrom="paragraph">
                <wp:posOffset>32385</wp:posOffset>
              </wp:positionV>
              <wp:extent cx="5782310" cy="0"/>
              <wp:effectExtent l="12700" t="6350" r="5715" b="12700"/>
              <wp:wrapNone/>
              <wp:docPr id="8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82310" cy="0"/>
                      </a:xfrm>
                      <a:prstGeom prst="line">
                        <a:avLst/>
                      </a:prstGeom>
                      <a:noFill/>
                      <a:ln w="936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67509F9" id="Line 3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.05pt,2.55pt" to="452.25pt,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" strokeweight=".26mm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multilevel"/>
    <w:tmpl w:val="00000002"/>
    <w:name w:val="WW8Num212"/>
    <w:lvl w:ilvl="0">
      <w:start w:val="9"/>
      <w:numFmt w:val="bullet"/>
      <w:lvlText w:val="-"/>
      <w:lvlJc w:val="left"/>
      <w:pPr>
        <w:tabs>
          <w:tab w:val="num" w:pos="720"/>
        </w:tabs>
      </w:pPr>
      <w:rPr>
        <w:rFonts w:ascii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</w:pPr>
      <w:rPr>
        <w:rFonts w:ascii="Wingdings" w:hAnsi="Wingdings"/>
      </w:rPr>
    </w:lvl>
  </w:abstractNum>
  <w:abstractNum w:abstractNumId="1" w15:restartNumberingAfterBreak="0">
    <w:nsid w:val="00000003"/>
    <w:multiLevelType w:val="multilevel"/>
    <w:tmpl w:val="00000002"/>
    <w:lvl w:ilvl="0">
      <w:start w:val="1"/>
      <w:numFmt w:val="bullet"/>
      <w:lvlText w:val="-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2)"/>
      <w:lvlJc w:val="left"/>
    </w:lvl>
    <w:lvl w:ilvl="3">
      <w:start w:val="1"/>
      <w:numFmt w:val="lowerLetter"/>
      <w:lvlText w:val="%2)"/>
      <w:lvlJc w:val="left"/>
    </w:lvl>
    <w:lvl w:ilvl="4">
      <w:start w:val="1"/>
      <w:numFmt w:val="lowerLetter"/>
      <w:lvlText w:val="%2)"/>
      <w:lvlJc w:val="left"/>
    </w:lvl>
    <w:lvl w:ilvl="5">
      <w:start w:val="1"/>
      <w:numFmt w:val="lowerLetter"/>
      <w:lvlText w:val="%2)"/>
      <w:lvlJc w:val="left"/>
    </w:lvl>
    <w:lvl w:ilvl="6">
      <w:start w:val="1"/>
      <w:numFmt w:val="lowerLetter"/>
      <w:lvlText w:val="%2)"/>
      <w:lvlJc w:val="left"/>
    </w:lvl>
    <w:lvl w:ilvl="7">
      <w:start w:val="1"/>
      <w:numFmt w:val="lowerLetter"/>
      <w:lvlText w:val="%2)"/>
      <w:lvlJc w:val="left"/>
    </w:lvl>
    <w:lvl w:ilvl="8">
      <w:start w:val="1"/>
      <w:numFmt w:val="lowerLetter"/>
      <w:lvlText w:val="%2)"/>
      <w:lvlJc w:val="left"/>
    </w:lvl>
  </w:abstractNum>
  <w:abstractNum w:abstractNumId="2" w15:restartNumberingAfterBreak="0">
    <w:nsid w:val="00000006"/>
    <w:multiLevelType w:val="multilevel"/>
    <w:tmpl w:val="00000006"/>
    <w:name w:val="WW8Num6"/>
    <w:lvl w:ilvl="0">
      <w:start w:val="3"/>
      <w:numFmt w:val="decimal"/>
      <w:lvlText w:val="%1.0"/>
      <w:lvlJc w:val="left"/>
      <w:pPr>
        <w:tabs>
          <w:tab w:val="num" w:pos="1710"/>
        </w:tabs>
      </w:pPr>
    </w:lvl>
    <w:lvl w:ilvl="1">
      <w:start w:val="1"/>
      <w:numFmt w:val="decimal"/>
      <w:lvlText w:val="%1.%2"/>
      <w:lvlJc w:val="left"/>
      <w:pPr>
        <w:tabs>
          <w:tab w:val="num" w:pos="2418"/>
        </w:tabs>
      </w:pPr>
    </w:lvl>
    <w:lvl w:ilvl="2">
      <w:start w:val="1"/>
      <w:numFmt w:val="decimal"/>
      <w:lvlText w:val="%1.%2.%3"/>
      <w:lvlJc w:val="left"/>
      <w:pPr>
        <w:tabs>
          <w:tab w:val="num" w:pos="3126"/>
        </w:tabs>
      </w:pPr>
    </w:lvl>
    <w:lvl w:ilvl="3">
      <w:start w:val="1"/>
      <w:numFmt w:val="decimal"/>
      <w:lvlText w:val="%1.%2.%3.%4"/>
      <w:lvlJc w:val="left"/>
      <w:pPr>
        <w:tabs>
          <w:tab w:val="num" w:pos="4194"/>
        </w:tabs>
      </w:pPr>
    </w:lvl>
    <w:lvl w:ilvl="4">
      <w:start w:val="1"/>
      <w:numFmt w:val="decimal"/>
      <w:lvlText w:val="%1.%2.%3.%4.%5"/>
      <w:lvlJc w:val="left"/>
      <w:pPr>
        <w:tabs>
          <w:tab w:val="num" w:pos="5262"/>
        </w:tabs>
      </w:pPr>
    </w:lvl>
    <w:lvl w:ilvl="5">
      <w:start w:val="1"/>
      <w:numFmt w:val="decimal"/>
      <w:lvlText w:val="%1.%2.%3.%4.%5.%6"/>
      <w:lvlJc w:val="left"/>
      <w:pPr>
        <w:tabs>
          <w:tab w:val="num" w:pos="5970"/>
        </w:tabs>
      </w:pPr>
    </w:lvl>
    <w:lvl w:ilvl="6">
      <w:start w:val="1"/>
      <w:numFmt w:val="decimal"/>
      <w:lvlText w:val="%1.%2.%3.%4.%5.%6.%7"/>
      <w:lvlJc w:val="left"/>
      <w:pPr>
        <w:tabs>
          <w:tab w:val="num" w:pos="7038"/>
        </w:tabs>
      </w:pPr>
    </w:lvl>
    <w:lvl w:ilvl="7">
      <w:start w:val="1"/>
      <w:numFmt w:val="decimal"/>
      <w:lvlText w:val="%1.%2.%3.%4.%5.%6.%7.%8"/>
      <w:lvlJc w:val="left"/>
      <w:pPr>
        <w:tabs>
          <w:tab w:val="num" w:pos="7746"/>
        </w:tabs>
      </w:pPr>
    </w:lvl>
    <w:lvl w:ilvl="8">
      <w:start w:val="1"/>
      <w:numFmt w:val="decimal"/>
      <w:lvlText w:val="%1.%2.%3.%4.%5.%6.%7.%8.%9"/>
      <w:lvlJc w:val="left"/>
      <w:pPr>
        <w:tabs>
          <w:tab w:val="num" w:pos="8814"/>
        </w:tabs>
      </w:pPr>
    </w:lvl>
  </w:abstractNum>
  <w:abstractNum w:abstractNumId="3" w15:restartNumberingAfterBreak="0">
    <w:nsid w:val="00AE319F"/>
    <w:multiLevelType w:val="hybridMultilevel"/>
    <w:tmpl w:val="D3D423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A709F4"/>
    <w:multiLevelType w:val="hybridMultilevel"/>
    <w:tmpl w:val="E85CBF9C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5D314D0"/>
    <w:multiLevelType w:val="hybridMultilevel"/>
    <w:tmpl w:val="900472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50646E"/>
    <w:multiLevelType w:val="multilevel"/>
    <w:tmpl w:val="310AC7DC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0AAC2CA3"/>
    <w:multiLevelType w:val="hybridMultilevel"/>
    <w:tmpl w:val="C83AF70E"/>
    <w:lvl w:ilvl="0" w:tplc="3C76DB8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B9279E"/>
    <w:multiLevelType w:val="hybridMultilevel"/>
    <w:tmpl w:val="FF04F3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E975975"/>
    <w:multiLevelType w:val="hybridMultilevel"/>
    <w:tmpl w:val="8174B4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18C59BA"/>
    <w:multiLevelType w:val="hybridMultilevel"/>
    <w:tmpl w:val="FFE825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30B3AF4"/>
    <w:multiLevelType w:val="hybridMultilevel"/>
    <w:tmpl w:val="DE68E0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1A4D19"/>
    <w:multiLevelType w:val="hybridMultilevel"/>
    <w:tmpl w:val="0FC2C9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6B26D82"/>
    <w:multiLevelType w:val="multilevel"/>
    <w:tmpl w:val="380C9A54"/>
    <w:lvl w:ilvl="0">
      <w:start w:val="1"/>
      <w:numFmt w:val="decimal"/>
      <w:pStyle w:val="ST1GG"/>
      <w:lvlText w:val="%1."/>
      <w:lvlJc w:val="left"/>
      <w:pPr>
        <w:ind w:left="360" w:hanging="360"/>
      </w:pPr>
      <w:rPr>
        <w:b/>
        <w:i w:val="0"/>
      </w:rPr>
    </w:lvl>
    <w:lvl w:ilvl="1">
      <w:start w:val="1"/>
      <w:numFmt w:val="decimal"/>
      <w:pStyle w:val="ST2GG"/>
      <w:lvlText w:val="%1.%2."/>
      <w:lvlJc w:val="left"/>
      <w:pPr>
        <w:ind w:left="574" w:hanging="432"/>
      </w:pPr>
    </w:lvl>
    <w:lvl w:ilvl="2">
      <w:start w:val="1"/>
      <w:numFmt w:val="decimal"/>
      <w:pStyle w:val="ST3GG"/>
      <w:lvlText w:val="%1.%2.%3."/>
      <w:lvlJc w:val="left"/>
      <w:pPr>
        <w:ind w:left="504" w:hanging="504"/>
      </w:pPr>
    </w:lvl>
    <w:lvl w:ilvl="3">
      <w:start w:val="1"/>
      <w:numFmt w:val="decimal"/>
      <w:pStyle w:val="SYL4"/>
      <w:lvlText w:val="%1.%2.%3.%4."/>
      <w:lvlJc w:val="left"/>
      <w:pPr>
        <w:ind w:left="648" w:hanging="648"/>
      </w:pPr>
    </w:lvl>
    <w:lvl w:ilvl="4">
      <w:start w:val="1"/>
      <w:numFmt w:val="decimal"/>
      <w:pStyle w:val="ST5GG"/>
      <w:lvlText w:val="%1.%2.%3.%4.%5."/>
      <w:lvlJc w:val="left"/>
      <w:pPr>
        <w:ind w:left="792" w:hanging="792"/>
      </w:pPr>
    </w:lvl>
    <w:lvl w:ilvl="5">
      <w:start w:val="1"/>
      <w:numFmt w:val="decimal"/>
      <w:lvlText w:val="%1.%2.%3.%4.%5.%6."/>
      <w:lvlJc w:val="left"/>
      <w:pPr>
        <w:ind w:left="9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18FE7C6A"/>
    <w:multiLevelType w:val="hybridMultilevel"/>
    <w:tmpl w:val="B98473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D991AC0"/>
    <w:multiLevelType w:val="hybridMultilevel"/>
    <w:tmpl w:val="B8541ED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1E683FB7"/>
    <w:multiLevelType w:val="hybridMultilevel"/>
    <w:tmpl w:val="BA0278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EB532F6"/>
    <w:multiLevelType w:val="hybridMultilevel"/>
    <w:tmpl w:val="81784D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DC6AA9"/>
    <w:multiLevelType w:val="multilevel"/>
    <w:tmpl w:val="47BC6B56"/>
    <w:lvl w:ilvl="0">
      <w:start w:val="1"/>
      <w:numFmt w:val="upperLetter"/>
      <w:pStyle w:val="G0"/>
      <w:suff w:val="space"/>
      <w:lvlText w:val="%1."/>
      <w:lvlJc w:val="left"/>
      <w:pPr>
        <w:ind w:left="227" w:hanging="227"/>
      </w:pPr>
      <w:rPr>
        <w:rFonts w:ascii="Arial" w:hAnsi="Arial" w:hint="default"/>
        <w:b/>
        <w:sz w:val="28"/>
      </w:rPr>
    </w:lvl>
    <w:lvl w:ilvl="1">
      <w:start w:val="1"/>
      <w:numFmt w:val="decimal"/>
      <w:pStyle w:val="G1"/>
      <w:suff w:val="space"/>
      <w:lvlText w:val="%2."/>
      <w:lvlJc w:val="left"/>
      <w:pPr>
        <w:ind w:left="170" w:hanging="170"/>
      </w:pPr>
      <w:rPr>
        <w:rFonts w:ascii="Arial" w:hAnsi="Arial" w:hint="default"/>
        <w:b/>
        <w:color w:val="auto"/>
        <w:sz w:val="24"/>
      </w:rPr>
    </w:lvl>
    <w:lvl w:ilvl="2">
      <w:start w:val="1"/>
      <w:numFmt w:val="decimal"/>
      <w:pStyle w:val="G2"/>
      <w:suff w:val="space"/>
      <w:lvlText w:val="%2.%3."/>
      <w:lvlJc w:val="left"/>
      <w:pPr>
        <w:ind w:left="340" w:hanging="340"/>
      </w:pPr>
      <w:rPr>
        <w:rFonts w:ascii="Arial" w:hAnsi="Arial" w:hint="default"/>
        <w:b/>
      </w:rPr>
    </w:lvl>
    <w:lvl w:ilvl="3">
      <w:start w:val="1"/>
      <w:numFmt w:val="decimal"/>
      <w:pStyle w:val="G3"/>
      <w:suff w:val="space"/>
      <w:lvlText w:val="%2.%3.%4."/>
      <w:lvlJc w:val="left"/>
      <w:pPr>
        <w:ind w:left="510" w:hanging="510"/>
      </w:pPr>
      <w:rPr>
        <w:rFonts w:ascii="Arial" w:hAnsi="Arial" w:hint="default"/>
        <w:b/>
        <w:sz w:val="24"/>
        <w:szCs w:val="24"/>
      </w:rPr>
    </w:lvl>
    <w:lvl w:ilvl="4">
      <w:start w:val="1"/>
      <w:numFmt w:val="decimal"/>
      <w:pStyle w:val="G4"/>
      <w:suff w:val="space"/>
      <w:lvlText w:val="%2.%3.%4.%5."/>
      <w:lvlJc w:val="left"/>
      <w:pPr>
        <w:ind w:left="624" w:hanging="624"/>
      </w:pPr>
      <w:rPr>
        <w:rFonts w:ascii="Arial" w:hAnsi="Arial" w:hint="default"/>
        <w:b/>
        <w:sz w:val="24"/>
      </w:rPr>
    </w:lvl>
    <w:lvl w:ilvl="5">
      <w:start w:val="1"/>
      <w:numFmt w:val="none"/>
      <w:lvlText w:val=""/>
      <w:lvlJc w:val="left"/>
      <w:pPr>
        <w:ind w:left="0" w:firstLine="0"/>
      </w:pPr>
      <w:rPr>
        <w:rFonts w:ascii="Arial" w:hAnsi="Arial" w:hint="default"/>
        <w:sz w:val="24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9" w15:restartNumberingAfterBreak="0">
    <w:nsid w:val="2DB117DF"/>
    <w:multiLevelType w:val="hybridMultilevel"/>
    <w:tmpl w:val="F4D885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4D6B3C"/>
    <w:multiLevelType w:val="hybridMultilevel"/>
    <w:tmpl w:val="3790DA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876527B"/>
    <w:multiLevelType w:val="hybridMultilevel"/>
    <w:tmpl w:val="18A03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96934C1"/>
    <w:multiLevelType w:val="hybridMultilevel"/>
    <w:tmpl w:val="DF78B0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B254714"/>
    <w:multiLevelType w:val="hybridMultilevel"/>
    <w:tmpl w:val="FDA420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50357B"/>
    <w:multiLevelType w:val="hybridMultilevel"/>
    <w:tmpl w:val="6FACBB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0247866"/>
    <w:multiLevelType w:val="hybridMultilevel"/>
    <w:tmpl w:val="63D676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075177D"/>
    <w:multiLevelType w:val="hybridMultilevel"/>
    <w:tmpl w:val="B0BA65EE"/>
    <w:lvl w:ilvl="0" w:tplc="0415000D">
      <w:start w:val="1"/>
      <w:numFmt w:val="bullet"/>
      <w:lvlText w:val=""/>
      <w:lvlJc w:val="left"/>
      <w:pPr>
        <w:tabs>
          <w:tab w:val="num" w:pos="1571"/>
        </w:tabs>
        <w:ind w:left="1571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7" w15:restartNumberingAfterBreak="0">
    <w:nsid w:val="483C57F2"/>
    <w:multiLevelType w:val="hybridMultilevel"/>
    <w:tmpl w:val="55842A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5E1A46"/>
    <w:multiLevelType w:val="hybridMultilevel"/>
    <w:tmpl w:val="703AD976"/>
    <w:lvl w:ilvl="0" w:tplc="3D52D936">
      <w:start w:val="1"/>
      <w:numFmt w:val="decimal"/>
      <w:pStyle w:val="Heading2"/>
      <w:lvlText w:val="%1.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B9E274A"/>
    <w:multiLevelType w:val="hybridMultilevel"/>
    <w:tmpl w:val="E946C4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342B8E"/>
    <w:multiLevelType w:val="multilevel"/>
    <w:tmpl w:val="3A089A98"/>
    <w:lvl w:ilvl="0">
      <w:start w:val="1"/>
      <w:numFmt w:val="decimal"/>
      <w:pStyle w:val="Heading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b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31" w15:restartNumberingAfterBreak="0">
    <w:nsid w:val="542D1A5D"/>
    <w:multiLevelType w:val="hybridMultilevel"/>
    <w:tmpl w:val="17E617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5850F9D"/>
    <w:multiLevelType w:val="hybridMultilevel"/>
    <w:tmpl w:val="6908C4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5BD7CC8"/>
    <w:multiLevelType w:val="hybridMultilevel"/>
    <w:tmpl w:val="E9D2AF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5C1164D"/>
    <w:multiLevelType w:val="hybridMultilevel"/>
    <w:tmpl w:val="96FE32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AF81BF9"/>
    <w:multiLevelType w:val="hybridMultilevel"/>
    <w:tmpl w:val="579C85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E0B138F"/>
    <w:multiLevelType w:val="hybridMultilevel"/>
    <w:tmpl w:val="F4EA45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52F0113"/>
    <w:multiLevelType w:val="hybridMultilevel"/>
    <w:tmpl w:val="5D7A99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8B239B8"/>
    <w:multiLevelType w:val="hybridMultilevel"/>
    <w:tmpl w:val="D160EB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C92109"/>
    <w:multiLevelType w:val="hybridMultilevel"/>
    <w:tmpl w:val="314819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3DA48B2"/>
    <w:multiLevelType w:val="hybridMultilevel"/>
    <w:tmpl w:val="984C33BE"/>
    <w:lvl w:ilvl="0" w:tplc="04150001">
      <w:start w:val="1"/>
      <w:numFmt w:val="bullet"/>
      <w:lvlText w:val=""/>
      <w:lvlJc w:val="left"/>
      <w:pPr>
        <w:ind w:left="8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0" w:hanging="360"/>
      </w:pPr>
      <w:rPr>
        <w:rFonts w:ascii="Wingdings" w:hAnsi="Wingdings" w:hint="default"/>
      </w:rPr>
    </w:lvl>
  </w:abstractNum>
  <w:abstractNum w:abstractNumId="41" w15:restartNumberingAfterBreak="0">
    <w:nsid w:val="74C91B8F"/>
    <w:multiLevelType w:val="hybridMultilevel"/>
    <w:tmpl w:val="DF5AF9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2952CA"/>
    <w:multiLevelType w:val="hybridMultilevel"/>
    <w:tmpl w:val="996C5E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7E845F0"/>
    <w:multiLevelType w:val="hybridMultilevel"/>
    <w:tmpl w:val="75166E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E2819E2"/>
    <w:multiLevelType w:val="hybridMultilevel"/>
    <w:tmpl w:val="54E686CC"/>
    <w:lvl w:ilvl="0" w:tplc="C7162BBA">
      <w:start w:val="1"/>
      <w:numFmt w:val="decimal"/>
      <w:pStyle w:val="Heading3"/>
      <w:lvlText w:val="%1.1."/>
      <w:lvlJc w:val="left"/>
      <w:pPr>
        <w:ind w:left="27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45" w15:restartNumberingAfterBreak="0">
    <w:nsid w:val="7EE72DA2"/>
    <w:multiLevelType w:val="hybridMultilevel"/>
    <w:tmpl w:val="D7FA17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FB529F4"/>
    <w:multiLevelType w:val="hybridMultilevel"/>
    <w:tmpl w:val="98C676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44"/>
  </w:num>
  <w:num w:numId="3">
    <w:abstractNumId w:val="30"/>
  </w:num>
  <w:num w:numId="4">
    <w:abstractNumId w:val="18"/>
    <w:lvlOverride w:ilvl="0">
      <w:lvl w:ilvl="0">
        <w:start w:val="1"/>
        <w:numFmt w:val="upperLetter"/>
        <w:pStyle w:val="G0"/>
        <w:suff w:val="space"/>
        <w:lvlText w:val="%1."/>
        <w:lvlJc w:val="left"/>
        <w:pPr>
          <w:ind w:left="1247" w:hanging="227"/>
        </w:pPr>
        <w:rPr>
          <w:rFonts w:ascii="Arial" w:hAnsi="Arial" w:hint="default"/>
          <w:b/>
          <w:sz w:val="28"/>
        </w:rPr>
      </w:lvl>
    </w:lvlOverride>
  </w:num>
  <w:num w:numId="5">
    <w:abstractNumId w:val="29"/>
  </w:num>
  <w:num w:numId="6">
    <w:abstractNumId w:val="35"/>
  </w:num>
  <w:num w:numId="7">
    <w:abstractNumId w:val="38"/>
  </w:num>
  <w:num w:numId="8">
    <w:abstractNumId w:val="16"/>
  </w:num>
  <w:num w:numId="9">
    <w:abstractNumId w:val="13"/>
  </w:num>
  <w:num w:numId="10">
    <w:abstractNumId w:val="34"/>
  </w:num>
  <w:num w:numId="11">
    <w:abstractNumId w:val="37"/>
  </w:num>
  <w:num w:numId="12">
    <w:abstractNumId w:val="41"/>
  </w:num>
  <w:num w:numId="13">
    <w:abstractNumId w:val="7"/>
  </w:num>
  <w:num w:numId="14">
    <w:abstractNumId w:val="15"/>
  </w:num>
  <w:num w:numId="15">
    <w:abstractNumId w:val="25"/>
  </w:num>
  <w:num w:numId="16">
    <w:abstractNumId w:val="9"/>
  </w:num>
  <w:num w:numId="17">
    <w:abstractNumId w:val="21"/>
  </w:num>
  <w:num w:numId="18">
    <w:abstractNumId w:val="24"/>
  </w:num>
  <w:num w:numId="19">
    <w:abstractNumId w:val="14"/>
  </w:num>
  <w:num w:numId="20">
    <w:abstractNumId w:val="3"/>
  </w:num>
  <w:num w:numId="21">
    <w:abstractNumId w:val="42"/>
  </w:num>
  <w:num w:numId="22">
    <w:abstractNumId w:val="27"/>
  </w:num>
  <w:num w:numId="23">
    <w:abstractNumId w:val="19"/>
  </w:num>
  <w:num w:numId="24">
    <w:abstractNumId w:val="1"/>
  </w:num>
  <w:num w:numId="25">
    <w:abstractNumId w:val="20"/>
  </w:num>
  <w:num w:numId="26">
    <w:abstractNumId w:val="22"/>
  </w:num>
  <w:num w:numId="27">
    <w:abstractNumId w:val="46"/>
  </w:num>
  <w:num w:numId="28">
    <w:abstractNumId w:val="45"/>
  </w:num>
  <w:num w:numId="29">
    <w:abstractNumId w:val="39"/>
  </w:num>
  <w:num w:numId="30">
    <w:abstractNumId w:val="11"/>
  </w:num>
  <w:num w:numId="31">
    <w:abstractNumId w:val="31"/>
  </w:num>
  <w:num w:numId="32">
    <w:abstractNumId w:val="5"/>
  </w:num>
  <w:num w:numId="33">
    <w:abstractNumId w:val="23"/>
  </w:num>
  <w:num w:numId="34">
    <w:abstractNumId w:val="2"/>
  </w:num>
  <w:num w:numId="35">
    <w:abstractNumId w:val="17"/>
  </w:num>
  <w:num w:numId="36">
    <w:abstractNumId w:val="12"/>
  </w:num>
  <w:num w:numId="37">
    <w:abstractNumId w:val="32"/>
  </w:num>
  <w:num w:numId="38">
    <w:abstractNumId w:val="10"/>
  </w:num>
  <w:num w:numId="39">
    <w:abstractNumId w:val="43"/>
  </w:num>
  <w:num w:numId="40">
    <w:abstractNumId w:val="6"/>
  </w:num>
  <w:num w:numId="41">
    <w:abstractNumId w:val="36"/>
  </w:num>
  <w:num w:numId="42">
    <w:abstractNumId w:val="8"/>
  </w:num>
  <w:num w:numId="43">
    <w:abstractNumId w:val="4"/>
  </w:num>
  <w:num w:numId="44">
    <w:abstractNumId w:val="26"/>
  </w:num>
  <w:num w:numId="45">
    <w:abstractNumId w:val="33"/>
  </w:num>
  <w:num w:numId="46">
    <w:abstractNumId w:val="40"/>
  </w:num>
  <w:num w:numId="47">
    <w:abstractNumId w:val="18"/>
    <w:lvlOverride w:ilvl="0">
      <w:lvl w:ilvl="0">
        <w:start w:val="1"/>
        <w:numFmt w:val="upperLetter"/>
        <w:pStyle w:val="G0"/>
        <w:suff w:val="space"/>
        <w:lvlText w:val="%1."/>
        <w:lvlJc w:val="left"/>
        <w:pPr>
          <w:ind w:left="1247" w:hanging="227"/>
        </w:pPr>
        <w:rPr>
          <w:rFonts w:ascii="Arial" w:hAnsi="Arial" w:hint="default"/>
          <w:b/>
          <w:sz w:val="28"/>
        </w:rPr>
      </w:lvl>
    </w:lvlOverride>
  </w:num>
  <w:num w:numId="48">
    <w:abstractNumId w:val="18"/>
    <w:lvlOverride w:ilvl="0">
      <w:lvl w:ilvl="0">
        <w:start w:val="1"/>
        <w:numFmt w:val="upperLetter"/>
        <w:pStyle w:val="G0"/>
        <w:suff w:val="space"/>
        <w:lvlText w:val="%1."/>
        <w:lvlJc w:val="left"/>
        <w:pPr>
          <w:ind w:left="1247" w:hanging="227"/>
        </w:pPr>
        <w:rPr>
          <w:rFonts w:ascii="Arial" w:hAnsi="Arial" w:hint="default"/>
          <w:b/>
          <w:sz w:val="28"/>
        </w:rPr>
      </w:lvl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activeWritingStyle w:appName="MSWord" w:lang="pl-PL" w:vendorID="12" w:dllVersion="512" w:checkStyle="1"/>
  <w:attachedTemplate r:id="rId1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55297">
      <o:colormenu v:ext="edit" strokecolor="none [3212]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5D3B"/>
    <w:rsid w:val="0000506F"/>
    <w:rsid w:val="00005BF9"/>
    <w:rsid w:val="00011292"/>
    <w:rsid w:val="0001434D"/>
    <w:rsid w:val="00014418"/>
    <w:rsid w:val="000158E8"/>
    <w:rsid w:val="00016AFD"/>
    <w:rsid w:val="00017C65"/>
    <w:rsid w:val="000203B5"/>
    <w:rsid w:val="00021FDA"/>
    <w:rsid w:val="00022B6C"/>
    <w:rsid w:val="000252ED"/>
    <w:rsid w:val="000257EC"/>
    <w:rsid w:val="0003260C"/>
    <w:rsid w:val="00040ABD"/>
    <w:rsid w:val="00045758"/>
    <w:rsid w:val="00047621"/>
    <w:rsid w:val="00047EFE"/>
    <w:rsid w:val="00050F1B"/>
    <w:rsid w:val="0005766F"/>
    <w:rsid w:val="00061830"/>
    <w:rsid w:val="00065161"/>
    <w:rsid w:val="00065D02"/>
    <w:rsid w:val="00074174"/>
    <w:rsid w:val="000744FB"/>
    <w:rsid w:val="00077D26"/>
    <w:rsid w:val="00086C3A"/>
    <w:rsid w:val="00087512"/>
    <w:rsid w:val="000879B1"/>
    <w:rsid w:val="00096422"/>
    <w:rsid w:val="000A2A1C"/>
    <w:rsid w:val="000A63B2"/>
    <w:rsid w:val="000B1BD9"/>
    <w:rsid w:val="000B2C07"/>
    <w:rsid w:val="000C008F"/>
    <w:rsid w:val="000C0EC9"/>
    <w:rsid w:val="000C3096"/>
    <w:rsid w:val="000C53DC"/>
    <w:rsid w:val="000C61CE"/>
    <w:rsid w:val="000C74C1"/>
    <w:rsid w:val="000D2B17"/>
    <w:rsid w:val="000D452C"/>
    <w:rsid w:val="000D4B91"/>
    <w:rsid w:val="000D74DA"/>
    <w:rsid w:val="000D7B50"/>
    <w:rsid w:val="000E1763"/>
    <w:rsid w:val="000E184A"/>
    <w:rsid w:val="000E4DF4"/>
    <w:rsid w:val="000F0555"/>
    <w:rsid w:val="000F0E52"/>
    <w:rsid w:val="000F1945"/>
    <w:rsid w:val="000F354B"/>
    <w:rsid w:val="000F4B6C"/>
    <w:rsid w:val="000F4E92"/>
    <w:rsid w:val="000F694E"/>
    <w:rsid w:val="000F762C"/>
    <w:rsid w:val="00100ADF"/>
    <w:rsid w:val="00101F28"/>
    <w:rsid w:val="0010426D"/>
    <w:rsid w:val="0010627B"/>
    <w:rsid w:val="00106630"/>
    <w:rsid w:val="00107C74"/>
    <w:rsid w:val="00111346"/>
    <w:rsid w:val="00117E81"/>
    <w:rsid w:val="00121C43"/>
    <w:rsid w:val="00122B16"/>
    <w:rsid w:val="00124500"/>
    <w:rsid w:val="00126918"/>
    <w:rsid w:val="001273D4"/>
    <w:rsid w:val="00131384"/>
    <w:rsid w:val="001315C4"/>
    <w:rsid w:val="00132F96"/>
    <w:rsid w:val="00133805"/>
    <w:rsid w:val="0015042C"/>
    <w:rsid w:val="001527CB"/>
    <w:rsid w:val="00154C95"/>
    <w:rsid w:val="00155A41"/>
    <w:rsid w:val="00155FED"/>
    <w:rsid w:val="001561D3"/>
    <w:rsid w:val="00156243"/>
    <w:rsid w:val="001563A3"/>
    <w:rsid w:val="001629A7"/>
    <w:rsid w:val="00163C0D"/>
    <w:rsid w:val="0016417A"/>
    <w:rsid w:val="00171585"/>
    <w:rsid w:val="00177441"/>
    <w:rsid w:val="001812DE"/>
    <w:rsid w:val="001847A6"/>
    <w:rsid w:val="0019040B"/>
    <w:rsid w:val="00190A68"/>
    <w:rsid w:val="00191914"/>
    <w:rsid w:val="001A1D49"/>
    <w:rsid w:val="001A1FCB"/>
    <w:rsid w:val="001A382E"/>
    <w:rsid w:val="001A6C46"/>
    <w:rsid w:val="001B782B"/>
    <w:rsid w:val="001C0CE2"/>
    <w:rsid w:val="001C1535"/>
    <w:rsid w:val="001C711E"/>
    <w:rsid w:val="001D07B8"/>
    <w:rsid w:val="001D0EF9"/>
    <w:rsid w:val="001D1D67"/>
    <w:rsid w:val="001D1D71"/>
    <w:rsid w:val="001D3878"/>
    <w:rsid w:val="001D69A8"/>
    <w:rsid w:val="001E5B7F"/>
    <w:rsid w:val="001E5D9B"/>
    <w:rsid w:val="001F54CF"/>
    <w:rsid w:val="001F6F8C"/>
    <w:rsid w:val="00201290"/>
    <w:rsid w:val="00201F55"/>
    <w:rsid w:val="00203664"/>
    <w:rsid w:val="00206205"/>
    <w:rsid w:val="00207098"/>
    <w:rsid w:val="002109FE"/>
    <w:rsid w:val="00212755"/>
    <w:rsid w:val="00214C5D"/>
    <w:rsid w:val="00235A58"/>
    <w:rsid w:val="00236D84"/>
    <w:rsid w:val="002447E4"/>
    <w:rsid w:val="0025488E"/>
    <w:rsid w:val="00255403"/>
    <w:rsid w:val="00255CB5"/>
    <w:rsid w:val="00256DFF"/>
    <w:rsid w:val="00260941"/>
    <w:rsid w:val="0026399F"/>
    <w:rsid w:val="0026412E"/>
    <w:rsid w:val="00264F27"/>
    <w:rsid w:val="002719C4"/>
    <w:rsid w:val="00273D04"/>
    <w:rsid w:val="00273E64"/>
    <w:rsid w:val="00277D3E"/>
    <w:rsid w:val="0028117F"/>
    <w:rsid w:val="00281C8F"/>
    <w:rsid w:val="00283155"/>
    <w:rsid w:val="002946C6"/>
    <w:rsid w:val="002A5227"/>
    <w:rsid w:val="002B0CC2"/>
    <w:rsid w:val="002B422B"/>
    <w:rsid w:val="002B4971"/>
    <w:rsid w:val="002B5DE2"/>
    <w:rsid w:val="002C0C13"/>
    <w:rsid w:val="002C59FF"/>
    <w:rsid w:val="002D18AB"/>
    <w:rsid w:val="002D1BC7"/>
    <w:rsid w:val="002D2625"/>
    <w:rsid w:val="002D268E"/>
    <w:rsid w:val="002D2848"/>
    <w:rsid w:val="002D3FCF"/>
    <w:rsid w:val="002E1868"/>
    <w:rsid w:val="002E210B"/>
    <w:rsid w:val="002E3C3F"/>
    <w:rsid w:val="002E6F0A"/>
    <w:rsid w:val="002E7DF3"/>
    <w:rsid w:val="002F08CE"/>
    <w:rsid w:val="002F0C1F"/>
    <w:rsid w:val="002F7E66"/>
    <w:rsid w:val="00302DBD"/>
    <w:rsid w:val="003048CB"/>
    <w:rsid w:val="00304E4E"/>
    <w:rsid w:val="003070A1"/>
    <w:rsid w:val="003110B0"/>
    <w:rsid w:val="00313FDC"/>
    <w:rsid w:val="0031457E"/>
    <w:rsid w:val="003159F6"/>
    <w:rsid w:val="00315BAF"/>
    <w:rsid w:val="003176F7"/>
    <w:rsid w:val="00322AEE"/>
    <w:rsid w:val="00322EEB"/>
    <w:rsid w:val="00323925"/>
    <w:rsid w:val="00327977"/>
    <w:rsid w:val="0033000A"/>
    <w:rsid w:val="003357D4"/>
    <w:rsid w:val="00340368"/>
    <w:rsid w:val="003441CE"/>
    <w:rsid w:val="0034568F"/>
    <w:rsid w:val="00345737"/>
    <w:rsid w:val="00356BFB"/>
    <w:rsid w:val="00360844"/>
    <w:rsid w:val="003611FF"/>
    <w:rsid w:val="0036190B"/>
    <w:rsid w:val="003621BB"/>
    <w:rsid w:val="00366107"/>
    <w:rsid w:val="00366179"/>
    <w:rsid w:val="00366526"/>
    <w:rsid w:val="003677B8"/>
    <w:rsid w:val="00370336"/>
    <w:rsid w:val="00377695"/>
    <w:rsid w:val="00384BFE"/>
    <w:rsid w:val="00392F55"/>
    <w:rsid w:val="00397759"/>
    <w:rsid w:val="00397BA6"/>
    <w:rsid w:val="003A6052"/>
    <w:rsid w:val="003A6068"/>
    <w:rsid w:val="003A6A90"/>
    <w:rsid w:val="003B2592"/>
    <w:rsid w:val="003B57AB"/>
    <w:rsid w:val="003B5C1C"/>
    <w:rsid w:val="003C0486"/>
    <w:rsid w:val="003C1F34"/>
    <w:rsid w:val="003C2DF7"/>
    <w:rsid w:val="003C74EF"/>
    <w:rsid w:val="003E0E23"/>
    <w:rsid w:val="003E31B1"/>
    <w:rsid w:val="003E390C"/>
    <w:rsid w:val="003E601D"/>
    <w:rsid w:val="003F5125"/>
    <w:rsid w:val="003F5E7D"/>
    <w:rsid w:val="003F740B"/>
    <w:rsid w:val="00402642"/>
    <w:rsid w:val="00402E9C"/>
    <w:rsid w:val="00406154"/>
    <w:rsid w:val="004067E1"/>
    <w:rsid w:val="00406F03"/>
    <w:rsid w:val="00407098"/>
    <w:rsid w:val="0041274D"/>
    <w:rsid w:val="004152AA"/>
    <w:rsid w:val="00430784"/>
    <w:rsid w:val="00431635"/>
    <w:rsid w:val="00434C3B"/>
    <w:rsid w:val="004353A1"/>
    <w:rsid w:val="00437660"/>
    <w:rsid w:val="00437A8D"/>
    <w:rsid w:val="004401B9"/>
    <w:rsid w:val="00446681"/>
    <w:rsid w:val="00446B24"/>
    <w:rsid w:val="004473ED"/>
    <w:rsid w:val="00450F44"/>
    <w:rsid w:val="0045449D"/>
    <w:rsid w:val="00457B9B"/>
    <w:rsid w:val="00462D70"/>
    <w:rsid w:val="0046636D"/>
    <w:rsid w:val="00466B56"/>
    <w:rsid w:val="004700BC"/>
    <w:rsid w:val="00472234"/>
    <w:rsid w:val="0047330B"/>
    <w:rsid w:val="0047438E"/>
    <w:rsid w:val="00475F1F"/>
    <w:rsid w:val="00476A57"/>
    <w:rsid w:val="00476EB1"/>
    <w:rsid w:val="00477748"/>
    <w:rsid w:val="004777CC"/>
    <w:rsid w:val="004778F2"/>
    <w:rsid w:val="0049131E"/>
    <w:rsid w:val="0049629E"/>
    <w:rsid w:val="00496B01"/>
    <w:rsid w:val="004A1EEC"/>
    <w:rsid w:val="004A3028"/>
    <w:rsid w:val="004B0B6E"/>
    <w:rsid w:val="004B1DAA"/>
    <w:rsid w:val="004B2895"/>
    <w:rsid w:val="004B2BB4"/>
    <w:rsid w:val="004B3AE4"/>
    <w:rsid w:val="004B5CF1"/>
    <w:rsid w:val="004B6D0F"/>
    <w:rsid w:val="004B6DC5"/>
    <w:rsid w:val="004B7667"/>
    <w:rsid w:val="004C1373"/>
    <w:rsid w:val="004C230B"/>
    <w:rsid w:val="004C28B6"/>
    <w:rsid w:val="004C2D30"/>
    <w:rsid w:val="004D2644"/>
    <w:rsid w:val="004D3BED"/>
    <w:rsid w:val="004D5555"/>
    <w:rsid w:val="004E3689"/>
    <w:rsid w:val="004E3DC1"/>
    <w:rsid w:val="004E4991"/>
    <w:rsid w:val="004E6376"/>
    <w:rsid w:val="004F3CD0"/>
    <w:rsid w:val="004F6DCD"/>
    <w:rsid w:val="004F7EB7"/>
    <w:rsid w:val="00501034"/>
    <w:rsid w:val="00504FDC"/>
    <w:rsid w:val="00507315"/>
    <w:rsid w:val="005074D5"/>
    <w:rsid w:val="00511E4A"/>
    <w:rsid w:val="0051328D"/>
    <w:rsid w:val="00517A32"/>
    <w:rsid w:val="00521D98"/>
    <w:rsid w:val="00524264"/>
    <w:rsid w:val="00531649"/>
    <w:rsid w:val="00533704"/>
    <w:rsid w:val="005340B9"/>
    <w:rsid w:val="005345CD"/>
    <w:rsid w:val="005353EC"/>
    <w:rsid w:val="00540E92"/>
    <w:rsid w:val="00552594"/>
    <w:rsid w:val="00552C86"/>
    <w:rsid w:val="005563A1"/>
    <w:rsid w:val="0055646E"/>
    <w:rsid w:val="00560A1F"/>
    <w:rsid w:val="00560B8F"/>
    <w:rsid w:val="00570F9D"/>
    <w:rsid w:val="00571337"/>
    <w:rsid w:val="005732C5"/>
    <w:rsid w:val="00575250"/>
    <w:rsid w:val="00576096"/>
    <w:rsid w:val="00584754"/>
    <w:rsid w:val="00587DD6"/>
    <w:rsid w:val="00590568"/>
    <w:rsid w:val="00591290"/>
    <w:rsid w:val="00593B4D"/>
    <w:rsid w:val="005A00A1"/>
    <w:rsid w:val="005A1ED2"/>
    <w:rsid w:val="005A232A"/>
    <w:rsid w:val="005A5348"/>
    <w:rsid w:val="005A53F5"/>
    <w:rsid w:val="005A653A"/>
    <w:rsid w:val="005B4627"/>
    <w:rsid w:val="005B488C"/>
    <w:rsid w:val="005C0F19"/>
    <w:rsid w:val="005C1FB3"/>
    <w:rsid w:val="005C3035"/>
    <w:rsid w:val="005C4AAD"/>
    <w:rsid w:val="005D3DA6"/>
    <w:rsid w:val="005E173F"/>
    <w:rsid w:val="005E21F5"/>
    <w:rsid w:val="005E37AF"/>
    <w:rsid w:val="005E7002"/>
    <w:rsid w:val="005F1DDE"/>
    <w:rsid w:val="005F2CBC"/>
    <w:rsid w:val="005F5127"/>
    <w:rsid w:val="005F6D70"/>
    <w:rsid w:val="006003BC"/>
    <w:rsid w:val="006007E8"/>
    <w:rsid w:val="00600D7F"/>
    <w:rsid w:val="006074EA"/>
    <w:rsid w:val="00610BB2"/>
    <w:rsid w:val="0062401E"/>
    <w:rsid w:val="00624034"/>
    <w:rsid w:val="00624754"/>
    <w:rsid w:val="00624929"/>
    <w:rsid w:val="0062647A"/>
    <w:rsid w:val="00631011"/>
    <w:rsid w:val="00633965"/>
    <w:rsid w:val="00640394"/>
    <w:rsid w:val="00640735"/>
    <w:rsid w:val="00640826"/>
    <w:rsid w:val="00641A9E"/>
    <w:rsid w:val="00645879"/>
    <w:rsid w:val="00660F72"/>
    <w:rsid w:val="00662C33"/>
    <w:rsid w:val="00663AD5"/>
    <w:rsid w:val="00666774"/>
    <w:rsid w:val="00667EC6"/>
    <w:rsid w:val="006725CA"/>
    <w:rsid w:val="0067354D"/>
    <w:rsid w:val="00674B61"/>
    <w:rsid w:val="00676582"/>
    <w:rsid w:val="00682105"/>
    <w:rsid w:val="0068524D"/>
    <w:rsid w:val="00690A09"/>
    <w:rsid w:val="00692E94"/>
    <w:rsid w:val="00694689"/>
    <w:rsid w:val="00694BAC"/>
    <w:rsid w:val="006A14FD"/>
    <w:rsid w:val="006A18CA"/>
    <w:rsid w:val="006A3C0B"/>
    <w:rsid w:val="006A5081"/>
    <w:rsid w:val="006B0A44"/>
    <w:rsid w:val="006B5673"/>
    <w:rsid w:val="006B7159"/>
    <w:rsid w:val="006B77CD"/>
    <w:rsid w:val="006C0EA7"/>
    <w:rsid w:val="006C1668"/>
    <w:rsid w:val="006C23DB"/>
    <w:rsid w:val="006C2A96"/>
    <w:rsid w:val="006C419C"/>
    <w:rsid w:val="006C578C"/>
    <w:rsid w:val="006C7128"/>
    <w:rsid w:val="006C7D1C"/>
    <w:rsid w:val="006D03EE"/>
    <w:rsid w:val="006D1832"/>
    <w:rsid w:val="006D3CBF"/>
    <w:rsid w:val="006D511E"/>
    <w:rsid w:val="006D5E94"/>
    <w:rsid w:val="006D5EF7"/>
    <w:rsid w:val="006E0830"/>
    <w:rsid w:val="006E0950"/>
    <w:rsid w:val="006E2E0F"/>
    <w:rsid w:val="006E3C67"/>
    <w:rsid w:val="006E40F1"/>
    <w:rsid w:val="006E7E6A"/>
    <w:rsid w:val="006F0898"/>
    <w:rsid w:val="006F1CDD"/>
    <w:rsid w:val="006F1D51"/>
    <w:rsid w:val="006F2172"/>
    <w:rsid w:val="006F5F1E"/>
    <w:rsid w:val="0070160A"/>
    <w:rsid w:val="00702E5F"/>
    <w:rsid w:val="00702E86"/>
    <w:rsid w:val="00704998"/>
    <w:rsid w:val="007069DD"/>
    <w:rsid w:val="00710AC5"/>
    <w:rsid w:val="00714929"/>
    <w:rsid w:val="007157FE"/>
    <w:rsid w:val="0071587B"/>
    <w:rsid w:val="00716110"/>
    <w:rsid w:val="00716B56"/>
    <w:rsid w:val="007174CF"/>
    <w:rsid w:val="007227C9"/>
    <w:rsid w:val="00730F85"/>
    <w:rsid w:val="0073235E"/>
    <w:rsid w:val="007364EB"/>
    <w:rsid w:val="00747A2F"/>
    <w:rsid w:val="00751CFC"/>
    <w:rsid w:val="007529B7"/>
    <w:rsid w:val="00753731"/>
    <w:rsid w:val="00753996"/>
    <w:rsid w:val="00757B3B"/>
    <w:rsid w:val="0076128F"/>
    <w:rsid w:val="00763441"/>
    <w:rsid w:val="007635B1"/>
    <w:rsid w:val="00763640"/>
    <w:rsid w:val="0076566D"/>
    <w:rsid w:val="00771116"/>
    <w:rsid w:val="00771762"/>
    <w:rsid w:val="00777613"/>
    <w:rsid w:val="0078271D"/>
    <w:rsid w:val="00782C8E"/>
    <w:rsid w:val="00790B7D"/>
    <w:rsid w:val="00793E32"/>
    <w:rsid w:val="00794FF3"/>
    <w:rsid w:val="007A191D"/>
    <w:rsid w:val="007A59C3"/>
    <w:rsid w:val="007A5D6F"/>
    <w:rsid w:val="007A76E7"/>
    <w:rsid w:val="007B007E"/>
    <w:rsid w:val="007B293F"/>
    <w:rsid w:val="007B3269"/>
    <w:rsid w:val="007B349F"/>
    <w:rsid w:val="007B354B"/>
    <w:rsid w:val="007B797B"/>
    <w:rsid w:val="007C0D5E"/>
    <w:rsid w:val="007C3D59"/>
    <w:rsid w:val="007C552C"/>
    <w:rsid w:val="007D2DFA"/>
    <w:rsid w:val="007D5E4D"/>
    <w:rsid w:val="007D6E14"/>
    <w:rsid w:val="007D7783"/>
    <w:rsid w:val="007E19F3"/>
    <w:rsid w:val="007E5FF3"/>
    <w:rsid w:val="007E6647"/>
    <w:rsid w:val="007F1784"/>
    <w:rsid w:val="007F24D3"/>
    <w:rsid w:val="007F24E5"/>
    <w:rsid w:val="0080071F"/>
    <w:rsid w:val="00801B96"/>
    <w:rsid w:val="00802321"/>
    <w:rsid w:val="008042FD"/>
    <w:rsid w:val="00807554"/>
    <w:rsid w:val="00816B8E"/>
    <w:rsid w:val="00827647"/>
    <w:rsid w:val="008315B2"/>
    <w:rsid w:val="00831844"/>
    <w:rsid w:val="00833219"/>
    <w:rsid w:val="00833A35"/>
    <w:rsid w:val="00834427"/>
    <w:rsid w:val="008415BF"/>
    <w:rsid w:val="00842765"/>
    <w:rsid w:val="00843C39"/>
    <w:rsid w:val="00844DFC"/>
    <w:rsid w:val="00846616"/>
    <w:rsid w:val="0085396E"/>
    <w:rsid w:val="00853F08"/>
    <w:rsid w:val="00860450"/>
    <w:rsid w:val="00862C4A"/>
    <w:rsid w:val="00864CD2"/>
    <w:rsid w:val="00871AB1"/>
    <w:rsid w:val="00871AB7"/>
    <w:rsid w:val="0087350A"/>
    <w:rsid w:val="00873F41"/>
    <w:rsid w:val="0087506D"/>
    <w:rsid w:val="008844BE"/>
    <w:rsid w:val="00885B11"/>
    <w:rsid w:val="0088772C"/>
    <w:rsid w:val="0089076D"/>
    <w:rsid w:val="008912DB"/>
    <w:rsid w:val="0089206F"/>
    <w:rsid w:val="00894A68"/>
    <w:rsid w:val="0089719E"/>
    <w:rsid w:val="008A351C"/>
    <w:rsid w:val="008A4C71"/>
    <w:rsid w:val="008A55B6"/>
    <w:rsid w:val="008A69ED"/>
    <w:rsid w:val="008B036E"/>
    <w:rsid w:val="008B20B8"/>
    <w:rsid w:val="008B3D45"/>
    <w:rsid w:val="008C1081"/>
    <w:rsid w:val="008C108A"/>
    <w:rsid w:val="008C2C7B"/>
    <w:rsid w:val="008D1EB7"/>
    <w:rsid w:val="008D3EFA"/>
    <w:rsid w:val="008D537E"/>
    <w:rsid w:val="008F73BC"/>
    <w:rsid w:val="0090143D"/>
    <w:rsid w:val="00906FCD"/>
    <w:rsid w:val="00911C56"/>
    <w:rsid w:val="009123DB"/>
    <w:rsid w:val="00914181"/>
    <w:rsid w:val="009143DF"/>
    <w:rsid w:val="0091727D"/>
    <w:rsid w:val="00917BE7"/>
    <w:rsid w:val="00920B16"/>
    <w:rsid w:val="00923379"/>
    <w:rsid w:val="00924649"/>
    <w:rsid w:val="00924BCA"/>
    <w:rsid w:val="00930079"/>
    <w:rsid w:val="00931926"/>
    <w:rsid w:val="0093246D"/>
    <w:rsid w:val="00933F1A"/>
    <w:rsid w:val="0093444B"/>
    <w:rsid w:val="009358A8"/>
    <w:rsid w:val="00940476"/>
    <w:rsid w:val="009411E2"/>
    <w:rsid w:val="00941404"/>
    <w:rsid w:val="00942446"/>
    <w:rsid w:val="0094265F"/>
    <w:rsid w:val="00944C4F"/>
    <w:rsid w:val="009516C9"/>
    <w:rsid w:val="00952B4C"/>
    <w:rsid w:val="00955D3B"/>
    <w:rsid w:val="00962D3A"/>
    <w:rsid w:val="00967903"/>
    <w:rsid w:val="00973CEB"/>
    <w:rsid w:val="00973DF0"/>
    <w:rsid w:val="00974D47"/>
    <w:rsid w:val="00980AC4"/>
    <w:rsid w:val="0098105D"/>
    <w:rsid w:val="00985217"/>
    <w:rsid w:val="00987081"/>
    <w:rsid w:val="00991449"/>
    <w:rsid w:val="0099350D"/>
    <w:rsid w:val="009960C0"/>
    <w:rsid w:val="00996EDE"/>
    <w:rsid w:val="009A0060"/>
    <w:rsid w:val="009A793A"/>
    <w:rsid w:val="009B0603"/>
    <w:rsid w:val="009B0ACA"/>
    <w:rsid w:val="009B1CB0"/>
    <w:rsid w:val="009B7C12"/>
    <w:rsid w:val="009C13AA"/>
    <w:rsid w:val="009C1EAF"/>
    <w:rsid w:val="009C5640"/>
    <w:rsid w:val="009D31EF"/>
    <w:rsid w:val="009D4C1D"/>
    <w:rsid w:val="009E3119"/>
    <w:rsid w:val="009E5307"/>
    <w:rsid w:val="009E7C16"/>
    <w:rsid w:val="009F0A1B"/>
    <w:rsid w:val="009F445E"/>
    <w:rsid w:val="009F69C2"/>
    <w:rsid w:val="00A034E1"/>
    <w:rsid w:val="00A03E01"/>
    <w:rsid w:val="00A05C61"/>
    <w:rsid w:val="00A10334"/>
    <w:rsid w:val="00A1387B"/>
    <w:rsid w:val="00A168BE"/>
    <w:rsid w:val="00A17743"/>
    <w:rsid w:val="00A27AC6"/>
    <w:rsid w:val="00A3179C"/>
    <w:rsid w:val="00A31BCC"/>
    <w:rsid w:val="00A33305"/>
    <w:rsid w:val="00A34F15"/>
    <w:rsid w:val="00A35B7F"/>
    <w:rsid w:val="00A4457F"/>
    <w:rsid w:val="00A4481F"/>
    <w:rsid w:val="00A44E67"/>
    <w:rsid w:val="00A45DDE"/>
    <w:rsid w:val="00A508B3"/>
    <w:rsid w:val="00A51B48"/>
    <w:rsid w:val="00A53889"/>
    <w:rsid w:val="00A54088"/>
    <w:rsid w:val="00A62228"/>
    <w:rsid w:val="00A62BC1"/>
    <w:rsid w:val="00A7533D"/>
    <w:rsid w:val="00A76EE6"/>
    <w:rsid w:val="00A80FA6"/>
    <w:rsid w:val="00A81581"/>
    <w:rsid w:val="00A82137"/>
    <w:rsid w:val="00A84A40"/>
    <w:rsid w:val="00A86B01"/>
    <w:rsid w:val="00A86C2B"/>
    <w:rsid w:val="00A9172D"/>
    <w:rsid w:val="00A944E3"/>
    <w:rsid w:val="00A9604C"/>
    <w:rsid w:val="00AA0F2A"/>
    <w:rsid w:val="00AA2E77"/>
    <w:rsid w:val="00AA6002"/>
    <w:rsid w:val="00AA6712"/>
    <w:rsid w:val="00AB2FB2"/>
    <w:rsid w:val="00AB3939"/>
    <w:rsid w:val="00AB7176"/>
    <w:rsid w:val="00AC0AB1"/>
    <w:rsid w:val="00AC4482"/>
    <w:rsid w:val="00AD13AD"/>
    <w:rsid w:val="00AD1714"/>
    <w:rsid w:val="00AD25EA"/>
    <w:rsid w:val="00AD3A29"/>
    <w:rsid w:val="00AE2236"/>
    <w:rsid w:val="00AE2C3A"/>
    <w:rsid w:val="00AE3020"/>
    <w:rsid w:val="00AE687D"/>
    <w:rsid w:val="00AF4BCB"/>
    <w:rsid w:val="00AF57D8"/>
    <w:rsid w:val="00AF641D"/>
    <w:rsid w:val="00AF6A68"/>
    <w:rsid w:val="00B00891"/>
    <w:rsid w:val="00B03DEA"/>
    <w:rsid w:val="00B04AF2"/>
    <w:rsid w:val="00B15839"/>
    <w:rsid w:val="00B1613F"/>
    <w:rsid w:val="00B16FD8"/>
    <w:rsid w:val="00B17F44"/>
    <w:rsid w:val="00B2266B"/>
    <w:rsid w:val="00B23AEB"/>
    <w:rsid w:val="00B24515"/>
    <w:rsid w:val="00B27048"/>
    <w:rsid w:val="00B3198E"/>
    <w:rsid w:val="00B33035"/>
    <w:rsid w:val="00B33F47"/>
    <w:rsid w:val="00B36185"/>
    <w:rsid w:val="00B36743"/>
    <w:rsid w:val="00B41385"/>
    <w:rsid w:val="00B4390C"/>
    <w:rsid w:val="00B46442"/>
    <w:rsid w:val="00B500BC"/>
    <w:rsid w:val="00B54B33"/>
    <w:rsid w:val="00B62072"/>
    <w:rsid w:val="00B63BB3"/>
    <w:rsid w:val="00B65280"/>
    <w:rsid w:val="00B66F4C"/>
    <w:rsid w:val="00B67B4E"/>
    <w:rsid w:val="00B72224"/>
    <w:rsid w:val="00B72F7E"/>
    <w:rsid w:val="00B80F58"/>
    <w:rsid w:val="00B87098"/>
    <w:rsid w:val="00B9440A"/>
    <w:rsid w:val="00B94FCB"/>
    <w:rsid w:val="00B95A25"/>
    <w:rsid w:val="00B976FF"/>
    <w:rsid w:val="00BA09FF"/>
    <w:rsid w:val="00BA14D2"/>
    <w:rsid w:val="00BA6290"/>
    <w:rsid w:val="00BA69C6"/>
    <w:rsid w:val="00BB0045"/>
    <w:rsid w:val="00BC331B"/>
    <w:rsid w:val="00BC3A43"/>
    <w:rsid w:val="00BC3A5B"/>
    <w:rsid w:val="00BC3F19"/>
    <w:rsid w:val="00BC3FF7"/>
    <w:rsid w:val="00BD06A9"/>
    <w:rsid w:val="00BD209E"/>
    <w:rsid w:val="00BD42FD"/>
    <w:rsid w:val="00BD7078"/>
    <w:rsid w:val="00BE1085"/>
    <w:rsid w:val="00BE24B9"/>
    <w:rsid w:val="00BE2E7A"/>
    <w:rsid w:val="00BE2EAD"/>
    <w:rsid w:val="00BF160A"/>
    <w:rsid w:val="00BF284D"/>
    <w:rsid w:val="00BF589D"/>
    <w:rsid w:val="00BF6FD1"/>
    <w:rsid w:val="00C00134"/>
    <w:rsid w:val="00C02B8B"/>
    <w:rsid w:val="00C059CD"/>
    <w:rsid w:val="00C05E49"/>
    <w:rsid w:val="00C06786"/>
    <w:rsid w:val="00C06798"/>
    <w:rsid w:val="00C07C57"/>
    <w:rsid w:val="00C12B26"/>
    <w:rsid w:val="00C13FA6"/>
    <w:rsid w:val="00C16BF5"/>
    <w:rsid w:val="00C1791D"/>
    <w:rsid w:val="00C23353"/>
    <w:rsid w:val="00C25226"/>
    <w:rsid w:val="00C252C7"/>
    <w:rsid w:val="00C27880"/>
    <w:rsid w:val="00C31567"/>
    <w:rsid w:val="00C33D8F"/>
    <w:rsid w:val="00C437E5"/>
    <w:rsid w:val="00C441BF"/>
    <w:rsid w:val="00C46699"/>
    <w:rsid w:val="00C50DE5"/>
    <w:rsid w:val="00C540B8"/>
    <w:rsid w:val="00C56A98"/>
    <w:rsid w:val="00C60F0E"/>
    <w:rsid w:val="00C617EB"/>
    <w:rsid w:val="00C62383"/>
    <w:rsid w:val="00C661A0"/>
    <w:rsid w:val="00C72AF6"/>
    <w:rsid w:val="00C74190"/>
    <w:rsid w:val="00C7589D"/>
    <w:rsid w:val="00C8313D"/>
    <w:rsid w:val="00C84B40"/>
    <w:rsid w:val="00C863D8"/>
    <w:rsid w:val="00C86F96"/>
    <w:rsid w:val="00C912ED"/>
    <w:rsid w:val="00C91FD1"/>
    <w:rsid w:val="00C96BE3"/>
    <w:rsid w:val="00CA534F"/>
    <w:rsid w:val="00CA6BA2"/>
    <w:rsid w:val="00CA6C35"/>
    <w:rsid w:val="00CB2829"/>
    <w:rsid w:val="00CB3EBC"/>
    <w:rsid w:val="00CB43E9"/>
    <w:rsid w:val="00CB5CB6"/>
    <w:rsid w:val="00CB6372"/>
    <w:rsid w:val="00CB69E9"/>
    <w:rsid w:val="00CC4055"/>
    <w:rsid w:val="00CC713F"/>
    <w:rsid w:val="00CC78DC"/>
    <w:rsid w:val="00CC7F56"/>
    <w:rsid w:val="00CD1A1D"/>
    <w:rsid w:val="00CD2048"/>
    <w:rsid w:val="00CD43CA"/>
    <w:rsid w:val="00CD62A8"/>
    <w:rsid w:val="00CD6CD2"/>
    <w:rsid w:val="00CE425D"/>
    <w:rsid w:val="00CF2081"/>
    <w:rsid w:val="00CF262C"/>
    <w:rsid w:val="00D01CB2"/>
    <w:rsid w:val="00D02E3A"/>
    <w:rsid w:val="00D0342B"/>
    <w:rsid w:val="00D06A6D"/>
    <w:rsid w:val="00D10564"/>
    <w:rsid w:val="00D129DA"/>
    <w:rsid w:val="00D150C2"/>
    <w:rsid w:val="00D1750F"/>
    <w:rsid w:val="00D233E5"/>
    <w:rsid w:val="00D23880"/>
    <w:rsid w:val="00D23D82"/>
    <w:rsid w:val="00D2482D"/>
    <w:rsid w:val="00D26699"/>
    <w:rsid w:val="00D27117"/>
    <w:rsid w:val="00D32105"/>
    <w:rsid w:val="00D3253B"/>
    <w:rsid w:val="00D340FE"/>
    <w:rsid w:val="00D3765A"/>
    <w:rsid w:val="00D44D9E"/>
    <w:rsid w:val="00D45024"/>
    <w:rsid w:val="00D47C61"/>
    <w:rsid w:val="00D5126C"/>
    <w:rsid w:val="00D536F6"/>
    <w:rsid w:val="00D57CDC"/>
    <w:rsid w:val="00D6243F"/>
    <w:rsid w:val="00D63D5D"/>
    <w:rsid w:val="00D6524B"/>
    <w:rsid w:val="00D65AC8"/>
    <w:rsid w:val="00D7006D"/>
    <w:rsid w:val="00D71DB6"/>
    <w:rsid w:val="00D73CB1"/>
    <w:rsid w:val="00D82BE0"/>
    <w:rsid w:val="00D87046"/>
    <w:rsid w:val="00DA264A"/>
    <w:rsid w:val="00DA5659"/>
    <w:rsid w:val="00DA6825"/>
    <w:rsid w:val="00DB1F3A"/>
    <w:rsid w:val="00DB35C5"/>
    <w:rsid w:val="00DB3DBC"/>
    <w:rsid w:val="00DC2C5B"/>
    <w:rsid w:val="00DD0CC0"/>
    <w:rsid w:val="00DE0ECE"/>
    <w:rsid w:val="00DE2A08"/>
    <w:rsid w:val="00DF4E28"/>
    <w:rsid w:val="00DF5BD2"/>
    <w:rsid w:val="00DF60B0"/>
    <w:rsid w:val="00DF6556"/>
    <w:rsid w:val="00E01365"/>
    <w:rsid w:val="00E01A42"/>
    <w:rsid w:val="00E03817"/>
    <w:rsid w:val="00E04DCC"/>
    <w:rsid w:val="00E07B61"/>
    <w:rsid w:val="00E11038"/>
    <w:rsid w:val="00E14E0F"/>
    <w:rsid w:val="00E16DD2"/>
    <w:rsid w:val="00E2035F"/>
    <w:rsid w:val="00E22C98"/>
    <w:rsid w:val="00E22EDD"/>
    <w:rsid w:val="00E23877"/>
    <w:rsid w:val="00E26C8A"/>
    <w:rsid w:val="00E343CD"/>
    <w:rsid w:val="00E35460"/>
    <w:rsid w:val="00E35513"/>
    <w:rsid w:val="00E362A9"/>
    <w:rsid w:val="00E37193"/>
    <w:rsid w:val="00E40D0D"/>
    <w:rsid w:val="00E410E4"/>
    <w:rsid w:val="00E423B6"/>
    <w:rsid w:val="00E437A1"/>
    <w:rsid w:val="00E45791"/>
    <w:rsid w:val="00E50AC8"/>
    <w:rsid w:val="00E531DE"/>
    <w:rsid w:val="00E53487"/>
    <w:rsid w:val="00E548DA"/>
    <w:rsid w:val="00E54CB2"/>
    <w:rsid w:val="00E5745C"/>
    <w:rsid w:val="00E628A0"/>
    <w:rsid w:val="00E65227"/>
    <w:rsid w:val="00E6754F"/>
    <w:rsid w:val="00E7028C"/>
    <w:rsid w:val="00E759C7"/>
    <w:rsid w:val="00E80D6C"/>
    <w:rsid w:val="00E817EE"/>
    <w:rsid w:val="00E81813"/>
    <w:rsid w:val="00E81B2C"/>
    <w:rsid w:val="00E82AD4"/>
    <w:rsid w:val="00E83E89"/>
    <w:rsid w:val="00E8428C"/>
    <w:rsid w:val="00E85E99"/>
    <w:rsid w:val="00E92091"/>
    <w:rsid w:val="00E927E2"/>
    <w:rsid w:val="00E945A1"/>
    <w:rsid w:val="00E95CCC"/>
    <w:rsid w:val="00E97B26"/>
    <w:rsid w:val="00EA0C48"/>
    <w:rsid w:val="00EA3F02"/>
    <w:rsid w:val="00EB240E"/>
    <w:rsid w:val="00EB6358"/>
    <w:rsid w:val="00EC2C96"/>
    <w:rsid w:val="00ED01BF"/>
    <w:rsid w:val="00ED0550"/>
    <w:rsid w:val="00ED32FC"/>
    <w:rsid w:val="00ED6EEF"/>
    <w:rsid w:val="00EE131F"/>
    <w:rsid w:val="00EE1522"/>
    <w:rsid w:val="00EE2738"/>
    <w:rsid w:val="00EE32B7"/>
    <w:rsid w:val="00EF004E"/>
    <w:rsid w:val="00EF5B41"/>
    <w:rsid w:val="00F01006"/>
    <w:rsid w:val="00F0355F"/>
    <w:rsid w:val="00F05E28"/>
    <w:rsid w:val="00F11AE0"/>
    <w:rsid w:val="00F15F93"/>
    <w:rsid w:val="00F16097"/>
    <w:rsid w:val="00F167D6"/>
    <w:rsid w:val="00F16A64"/>
    <w:rsid w:val="00F26D7C"/>
    <w:rsid w:val="00F340E6"/>
    <w:rsid w:val="00F42245"/>
    <w:rsid w:val="00F43ACE"/>
    <w:rsid w:val="00F44AAD"/>
    <w:rsid w:val="00F44CD5"/>
    <w:rsid w:val="00F459A7"/>
    <w:rsid w:val="00F46FD5"/>
    <w:rsid w:val="00F5440A"/>
    <w:rsid w:val="00F54F47"/>
    <w:rsid w:val="00F55443"/>
    <w:rsid w:val="00F62631"/>
    <w:rsid w:val="00F6345A"/>
    <w:rsid w:val="00F64DE4"/>
    <w:rsid w:val="00F6664E"/>
    <w:rsid w:val="00F66F25"/>
    <w:rsid w:val="00F7022D"/>
    <w:rsid w:val="00F71276"/>
    <w:rsid w:val="00F719B4"/>
    <w:rsid w:val="00F74B70"/>
    <w:rsid w:val="00F75A94"/>
    <w:rsid w:val="00F769EA"/>
    <w:rsid w:val="00F76E0E"/>
    <w:rsid w:val="00F80555"/>
    <w:rsid w:val="00F82C35"/>
    <w:rsid w:val="00F83440"/>
    <w:rsid w:val="00F8504A"/>
    <w:rsid w:val="00F8527C"/>
    <w:rsid w:val="00F9675F"/>
    <w:rsid w:val="00FA1DA9"/>
    <w:rsid w:val="00FA2725"/>
    <w:rsid w:val="00FA2F8E"/>
    <w:rsid w:val="00FA5495"/>
    <w:rsid w:val="00FA54D5"/>
    <w:rsid w:val="00FC16CB"/>
    <w:rsid w:val="00FC30C9"/>
    <w:rsid w:val="00FC5A91"/>
    <w:rsid w:val="00FD291B"/>
    <w:rsid w:val="00FD3DC8"/>
    <w:rsid w:val="00FD4D86"/>
    <w:rsid w:val="00FD5808"/>
    <w:rsid w:val="00FD65EE"/>
    <w:rsid w:val="00FD6A64"/>
    <w:rsid w:val="00FE0F99"/>
    <w:rsid w:val="00FE3124"/>
    <w:rsid w:val="00FF187F"/>
    <w:rsid w:val="00FF219E"/>
    <w:rsid w:val="00FF26EE"/>
    <w:rsid w:val="00FF2DAC"/>
    <w:rsid w:val="00FF6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>
      <o:colormenu v:ext="edit" strokecolor="none [3212]"/>
    </o:shapedefaults>
    <o:shapelayout v:ext="edit">
      <o:idmap v:ext="edit" data="1"/>
    </o:shapelayout>
  </w:shapeDefaults>
  <w:decimalSymbol w:val=","/>
  <w:listSeparator w:val=";"/>
  <w15:docId w15:val="{89719095-14A9-4D0D-B3FF-69C4D0CB2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utoRedefine/>
    <w:qFormat/>
    <w:rsid w:val="00C06798"/>
    <w:pPr>
      <w:autoSpaceDE w:val="0"/>
      <w:autoSpaceDN w:val="0"/>
      <w:adjustRightInd w:val="0"/>
      <w:jc w:val="both"/>
    </w:pPr>
    <w:rPr>
      <w:rFonts w:ascii="Arial" w:hAnsi="Arial" w:cs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8D3EFA"/>
    <w:pPr>
      <w:keepNext/>
      <w:keepLines/>
      <w:numPr>
        <w:numId w:val="3"/>
      </w:numPr>
      <w:spacing w:before="240"/>
      <w:contextualSpacing/>
      <w:outlineLvl w:val="0"/>
    </w:pPr>
    <w:rPr>
      <w:rFonts w:ascii="Arial Narrow" w:eastAsia="Times New Roman" w:hAnsi="Arial Narrow" w:cs="Times New Roman"/>
      <w:b/>
      <w:bCs/>
      <w:szCs w:val="28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8D3EFA"/>
    <w:pPr>
      <w:numPr>
        <w:numId w:val="1"/>
      </w:numPr>
      <w:outlineLvl w:val="1"/>
    </w:pPr>
    <w:rPr>
      <w:rFonts w:ascii="Arial" w:hAnsi="Arial"/>
      <w:bC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8D3EFA"/>
    <w:pPr>
      <w:numPr>
        <w:numId w:val="2"/>
      </w:numPr>
      <w:spacing w:before="200"/>
      <w:outlineLvl w:val="2"/>
    </w:pPr>
    <w:rPr>
      <w:b w:val="0"/>
      <w:bCs/>
      <w:color w:val="000000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D3EFA"/>
    <w:pPr>
      <w:keepNext/>
      <w:keepLines/>
      <w:numPr>
        <w:ilvl w:val="3"/>
        <w:numId w:val="3"/>
      </w:numPr>
      <w:spacing w:before="200"/>
      <w:contextualSpacing/>
      <w:outlineLvl w:val="3"/>
    </w:pPr>
    <w:rPr>
      <w:rFonts w:ascii="Cambria" w:eastAsia="Times New Roman" w:hAnsi="Cambria" w:cs="Times New Roman"/>
      <w:b/>
      <w:bCs/>
      <w:i/>
      <w:iCs/>
      <w:color w:val="4F81BD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D3EFA"/>
    <w:pPr>
      <w:keepNext/>
      <w:keepLines/>
      <w:spacing w:before="200"/>
      <w:ind w:left="432" w:hanging="432"/>
      <w:contextualSpacing/>
      <w:outlineLvl w:val="4"/>
    </w:pPr>
    <w:rPr>
      <w:rFonts w:ascii="Cambria" w:eastAsia="Times New Roman" w:hAnsi="Cambria" w:cs="Times New Roman"/>
      <w:color w:val="243F6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D3EFA"/>
    <w:pPr>
      <w:keepNext/>
      <w:keepLines/>
      <w:numPr>
        <w:ilvl w:val="5"/>
        <w:numId w:val="3"/>
      </w:numPr>
      <w:spacing w:before="200"/>
      <w:contextualSpacing/>
      <w:outlineLvl w:val="5"/>
    </w:pPr>
    <w:rPr>
      <w:rFonts w:ascii="Cambria" w:eastAsia="Times New Roman" w:hAnsi="Cambria" w:cs="Times New Roman"/>
      <w:i/>
      <w:iCs/>
      <w:color w:val="243F6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D3EFA"/>
    <w:pPr>
      <w:keepNext/>
      <w:keepLines/>
      <w:numPr>
        <w:ilvl w:val="6"/>
        <w:numId w:val="3"/>
      </w:numPr>
      <w:spacing w:before="200"/>
      <w:contextualSpacing/>
      <w:outlineLvl w:val="6"/>
    </w:pPr>
    <w:rPr>
      <w:rFonts w:ascii="Cambria" w:eastAsia="Times New Roman" w:hAnsi="Cambria" w:cs="Times New Roman"/>
      <w:i/>
      <w:iCs/>
      <w:color w:val="40404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D3EFA"/>
    <w:pPr>
      <w:keepNext/>
      <w:keepLines/>
      <w:numPr>
        <w:ilvl w:val="7"/>
        <w:numId w:val="3"/>
      </w:numPr>
      <w:spacing w:before="200"/>
      <w:contextualSpacing/>
      <w:outlineLvl w:val="7"/>
    </w:pPr>
    <w:rPr>
      <w:rFonts w:ascii="Cambria" w:eastAsia="Times New Roman" w:hAnsi="Cambria" w:cs="Times New Roman"/>
      <w:color w:val="40404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D3EFA"/>
    <w:pPr>
      <w:keepNext/>
      <w:keepLines/>
      <w:numPr>
        <w:ilvl w:val="8"/>
        <w:numId w:val="3"/>
      </w:numPr>
      <w:spacing w:before="200"/>
      <w:contextualSpacing/>
      <w:outlineLvl w:val="8"/>
    </w:pPr>
    <w:rPr>
      <w:rFonts w:ascii="Cambria" w:eastAsia="Times New Roman" w:hAnsi="Cambria" w:cs="Times New Roman"/>
      <w:i/>
      <w:iCs/>
      <w:color w:val="4040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1">
    <w:name w:val="G1"/>
    <w:autoRedefine/>
    <w:qFormat/>
    <w:rsid w:val="001D1D67"/>
    <w:pPr>
      <w:numPr>
        <w:ilvl w:val="1"/>
        <w:numId w:val="4"/>
      </w:numPr>
      <w:jc w:val="both"/>
    </w:pPr>
    <w:rPr>
      <w:rFonts w:ascii="Arial" w:hAnsi="Arial"/>
      <w:b/>
      <w:sz w:val="24"/>
      <w:szCs w:val="22"/>
      <w:lang w:eastAsia="en-US"/>
    </w:rPr>
  </w:style>
  <w:style w:type="paragraph" w:customStyle="1" w:styleId="G2">
    <w:name w:val="G2"/>
    <w:basedOn w:val="G1"/>
    <w:autoRedefine/>
    <w:qFormat/>
    <w:rsid w:val="00FD3DC8"/>
    <w:pPr>
      <w:numPr>
        <w:ilvl w:val="2"/>
      </w:numPr>
    </w:pPr>
  </w:style>
  <w:style w:type="paragraph" w:customStyle="1" w:styleId="G3">
    <w:name w:val="G3"/>
    <w:basedOn w:val="G2"/>
    <w:autoRedefine/>
    <w:qFormat/>
    <w:rsid w:val="0068524D"/>
    <w:pPr>
      <w:numPr>
        <w:ilvl w:val="3"/>
      </w:numPr>
    </w:pPr>
  </w:style>
  <w:style w:type="paragraph" w:customStyle="1" w:styleId="G4">
    <w:name w:val="G4"/>
    <w:basedOn w:val="G3"/>
    <w:autoRedefine/>
    <w:qFormat/>
    <w:rsid w:val="0068524D"/>
    <w:pPr>
      <w:numPr>
        <w:ilvl w:val="4"/>
      </w:numPr>
    </w:pPr>
  </w:style>
  <w:style w:type="character" w:customStyle="1" w:styleId="Heading1Char">
    <w:name w:val="Heading 1 Char"/>
    <w:basedOn w:val="DefaultParagraphFont"/>
    <w:link w:val="Heading1"/>
    <w:uiPriority w:val="9"/>
    <w:rsid w:val="008D3EFA"/>
    <w:rPr>
      <w:rFonts w:ascii="Arial Narrow" w:eastAsia="Times New Roman" w:hAnsi="Arial Narrow"/>
      <w:b/>
      <w:bCs/>
      <w:sz w:val="24"/>
      <w:szCs w:val="28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8D3EFA"/>
    <w:rPr>
      <w:rFonts w:ascii="Arial" w:eastAsia="Times New Roman" w:hAnsi="Arial"/>
      <w:b/>
      <w:sz w:val="24"/>
      <w:szCs w:val="26"/>
      <w:lang w:eastAsia="en-US"/>
    </w:rPr>
  </w:style>
  <w:style w:type="character" w:customStyle="1" w:styleId="Heading3Char">
    <w:name w:val="Heading 3 Char"/>
    <w:basedOn w:val="DefaultParagraphFont"/>
    <w:link w:val="Heading3"/>
    <w:uiPriority w:val="9"/>
    <w:rsid w:val="008D3EFA"/>
    <w:rPr>
      <w:rFonts w:ascii="Arial" w:eastAsia="Times New Roman" w:hAnsi="Arial"/>
      <w:bCs/>
      <w:color w:val="000000"/>
      <w:sz w:val="24"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uiPriority w:val="9"/>
    <w:rsid w:val="008D3EFA"/>
    <w:rPr>
      <w:rFonts w:ascii="Cambria" w:eastAsia="Times New Roman" w:hAnsi="Cambria"/>
      <w:b/>
      <w:bCs/>
      <w:i/>
      <w:iCs/>
      <w:color w:val="4F81BD"/>
      <w:sz w:val="24"/>
      <w:szCs w:val="22"/>
      <w:lang w:eastAsia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D3EFA"/>
    <w:rPr>
      <w:rFonts w:ascii="Cambria" w:eastAsia="Times New Roman" w:hAnsi="Cambria" w:cs="Times New Roman"/>
      <w:color w:val="243F60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D3EFA"/>
    <w:rPr>
      <w:rFonts w:ascii="Cambria" w:eastAsia="Times New Roman" w:hAnsi="Cambria"/>
      <w:i/>
      <w:iCs/>
      <w:color w:val="243F60"/>
      <w:sz w:val="24"/>
      <w:szCs w:val="22"/>
      <w:lang w:eastAsia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D3EFA"/>
    <w:rPr>
      <w:rFonts w:ascii="Cambria" w:eastAsia="Times New Roman" w:hAnsi="Cambria"/>
      <w:i/>
      <w:iCs/>
      <w:color w:val="404040"/>
      <w:sz w:val="24"/>
      <w:szCs w:val="22"/>
      <w:lang w:eastAsia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D3EFA"/>
    <w:rPr>
      <w:rFonts w:ascii="Cambria" w:eastAsia="Times New Roman" w:hAnsi="Cambria"/>
      <w:color w:val="404040"/>
      <w:lang w:eastAsia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D3EFA"/>
    <w:rPr>
      <w:rFonts w:ascii="Cambria" w:eastAsia="Times New Roman" w:hAnsi="Cambria"/>
      <w:i/>
      <w:iCs/>
      <w:color w:val="404040"/>
      <w:lang w:eastAsia="en-US"/>
    </w:rPr>
  </w:style>
  <w:style w:type="paragraph" w:styleId="Title">
    <w:name w:val="Title"/>
    <w:basedOn w:val="Normal"/>
    <w:next w:val="Normal"/>
    <w:link w:val="TitleChar"/>
    <w:qFormat/>
    <w:rsid w:val="008D3EFA"/>
    <w:pPr>
      <w:pBdr>
        <w:bottom w:val="single" w:sz="8" w:space="4" w:color="4F81BD"/>
      </w:pBdr>
      <w:spacing w:after="300"/>
      <w:ind w:firstLine="3240"/>
      <w:contextualSpacing/>
    </w:pPr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8D3EF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character" w:styleId="Strong">
    <w:name w:val="Strong"/>
    <w:basedOn w:val="DefaultParagraphFont"/>
    <w:uiPriority w:val="22"/>
    <w:qFormat/>
    <w:rsid w:val="008D3EFA"/>
    <w:rPr>
      <w:b/>
      <w:bCs/>
    </w:rPr>
  </w:style>
  <w:style w:type="paragraph" w:styleId="NoSpacing">
    <w:name w:val="No Spacing"/>
    <w:uiPriority w:val="1"/>
    <w:qFormat/>
    <w:rsid w:val="008D3EFA"/>
    <w:pPr>
      <w:spacing w:before="240"/>
      <w:jc w:val="both"/>
    </w:pPr>
    <w:rPr>
      <w:rFonts w:ascii="Arial" w:hAnsi="Arial"/>
      <w:sz w:val="24"/>
      <w:szCs w:val="22"/>
      <w:lang w:eastAsia="en-US"/>
    </w:rPr>
  </w:style>
  <w:style w:type="paragraph" w:styleId="ListParagraph">
    <w:name w:val="List Paragraph"/>
    <w:basedOn w:val="Normal"/>
    <w:uiPriority w:val="34"/>
    <w:qFormat/>
    <w:rsid w:val="008D3EFA"/>
    <w:pPr>
      <w:spacing w:before="120" w:after="240"/>
      <w:ind w:left="720"/>
      <w:contextualSpacing/>
    </w:pPr>
    <w:rPr>
      <w:rFonts w:ascii="Arial Narrow" w:hAnsi="Arial Narrow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8D3EFA"/>
    <w:pPr>
      <w:numPr>
        <w:numId w:val="0"/>
      </w:numPr>
      <w:spacing w:before="480" w:line="276" w:lineRule="auto"/>
      <w:contextualSpacing w:val="0"/>
      <w:outlineLvl w:val="9"/>
    </w:pPr>
    <w:rPr>
      <w:rFonts w:ascii="Cambria" w:hAnsi="Cambria"/>
      <w:color w:val="365F91"/>
      <w:sz w:val="28"/>
    </w:rPr>
  </w:style>
  <w:style w:type="paragraph" w:customStyle="1" w:styleId="G5tekstzwyky">
    <w:name w:val="G5 tekst zwykły"/>
    <w:basedOn w:val="G1"/>
    <w:link w:val="G5tekstzwykyZnak"/>
    <w:qFormat/>
    <w:rsid w:val="0068524D"/>
    <w:pPr>
      <w:numPr>
        <w:ilvl w:val="0"/>
        <w:numId w:val="0"/>
      </w:numPr>
    </w:pPr>
    <w:rPr>
      <w:b w:val="0"/>
    </w:rPr>
  </w:style>
  <w:style w:type="paragraph" w:customStyle="1" w:styleId="G0">
    <w:name w:val="G0"/>
    <w:basedOn w:val="G1"/>
    <w:autoRedefine/>
    <w:qFormat/>
    <w:rsid w:val="00C31567"/>
    <w:pPr>
      <w:numPr>
        <w:ilvl w:val="0"/>
      </w:numPr>
      <w:ind w:left="227"/>
    </w:pPr>
    <w:rPr>
      <w:caps/>
      <w:sz w:val="28"/>
    </w:rPr>
  </w:style>
  <w:style w:type="paragraph" w:styleId="TOC1">
    <w:name w:val="toc 1"/>
    <w:aliases w:val="Spis treści  Gresiek"/>
    <w:basedOn w:val="G5tekstzwyky"/>
    <w:next w:val="G5tekstzwyky"/>
    <w:autoRedefine/>
    <w:uiPriority w:val="39"/>
    <w:unhideWhenUsed/>
    <w:qFormat/>
    <w:rsid w:val="00DF4E28"/>
    <w:pPr>
      <w:tabs>
        <w:tab w:val="right" w:leader="dot" w:pos="9062"/>
      </w:tabs>
      <w:ind w:left="-142"/>
      <w:jc w:val="center"/>
    </w:pPr>
    <w:rPr>
      <w:b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rsid w:val="002B4971"/>
    <w:pPr>
      <w:tabs>
        <w:tab w:val="right" w:leader="dot" w:pos="9062"/>
      </w:tabs>
      <w:spacing w:after="100"/>
    </w:pPr>
    <w:rPr>
      <w:b/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014418"/>
    <w:pPr>
      <w:tabs>
        <w:tab w:val="right" w:leader="dot" w:pos="9062"/>
      </w:tabs>
      <w:spacing w:after="120"/>
    </w:pPr>
  </w:style>
  <w:style w:type="character" w:styleId="Hyperlink">
    <w:name w:val="Hyperlink"/>
    <w:basedOn w:val="DefaultParagraphFont"/>
    <w:uiPriority w:val="99"/>
    <w:unhideWhenUsed/>
    <w:rsid w:val="002B4971"/>
    <w:rPr>
      <w:color w:val="0000FF"/>
      <w:u w:val="single"/>
    </w:rPr>
  </w:style>
  <w:style w:type="paragraph" w:styleId="TOC4">
    <w:name w:val="toc 4"/>
    <w:basedOn w:val="Normal"/>
    <w:next w:val="Normal"/>
    <w:autoRedefine/>
    <w:uiPriority w:val="39"/>
    <w:unhideWhenUsed/>
    <w:rsid w:val="00014418"/>
    <w:pPr>
      <w:tabs>
        <w:tab w:val="right" w:leader="dot" w:pos="9062"/>
      </w:tabs>
      <w:spacing w:after="1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B497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4971"/>
    <w:rPr>
      <w:rFonts w:ascii="Tahoma" w:hAnsi="Tahoma" w:cs="Tahoma"/>
      <w:sz w:val="16"/>
      <w:szCs w:val="16"/>
    </w:rPr>
  </w:style>
  <w:style w:type="paragraph" w:customStyle="1" w:styleId="1E60E993B73E4103B3BFFC4F83DCBA3C">
    <w:name w:val="1E60E993B73E4103B3BFFC4F83DCBA3C"/>
    <w:rsid w:val="00CD1A1D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BodyTextIndent">
    <w:name w:val="Body Text Indent"/>
    <w:basedOn w:val="Normal"/>
    <w:link w:val="BodyTextIndentChar"/>
    <w:rsid w:val="008042FD"/>
    <w:pPr>
      <w:ind w:left="1440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8042FD"/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C059C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C059CD"/>
    <w:rPr>
      <w:rFonts w:ascii="Arial" w:hAnsi="Arial"/>
      <w:sz w:val="16"/>
      <w:szCs w:val="16"/>
    </w:rPr>
  </w:style>
  <w:style w:type="table" w:styleId="TableGrid">
    <w:name w:val="Table Grid"/>
    <w:basedOn w:val="TableNormal"/>
    <w:uiPriority w:val="59"/>
    <w:rsid w:val="001315C4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iPriority w:val="99"/>
    <w:rsid w:val="0070160A"/>
    <w:pPr>
      <w:tabs>
        <w:tab w:val="center" w:pos="4536"/>
        <w:tab w:val="right" w:pos="9072"/>
      </w:tabs>
    </w:pPr>
    <w:rPr>
      <w:rFonts w:ascii="Times New Roman" w:eastAsia="Times New Roman" w:hAnsi="Times New Roman" w:cs="Times New Roman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70160A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Footer">
    <w:name w:val="footer"/>
    <w:basedOn w:val="Normal"/>
    <w:link w:val="FooterChar"/>
    <w:unhideWhenUsed/>
    <w:rsid w:val="00C05E4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C05E49"/>
    <w:rPr>
      <w:rFonts w:ascii="Arial" w:hAnsi="Arial"/>
      <w:sz w:val="24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2C59FF"/>
    <w:pPr>
      <w:spacing w:after="100"/>
      <w:ind w:left="960"/>
    </w:pPr>
  </w:style>
  <w:style w:type="paragraph" w:styleId="BlockText">
    <w:name w:val="Block Text"/>
    <w:basedOn w:val="Normal"/>
    <w:semiHidden/>
    <w:rsid w:val="00A10334"/>
    <w:pPr>
      <w:suppressAutoHyphens/>
      <w:spacing w:before="480"/>
      <w:ind w:left="6521" w:right="794"/>
    </w:pPr>
    <w:rPr>
      <w:rFonts w:eastAsia="Times New Roman" w:cs="Times New Roman"/>
      <w:szCs w:val="24"/>
      <w:lang w:eastAsia="ar-SA"/>
    </w:rPr>
  </w:style>
  <w:style w:type="paragraph" w:customStyle="1" w:styleId="ST1GG">
    <w:name w:val="ST 1 GG"/>
    <w:basedOn w:val="Normal"/>
    <w:next w:val="ST2GG"/>
    <w:link w:val="ST1GGZnak"/>
    <w:autoRedefine/>
    <w:qFormat/>
    <w:rsid w:val="00133805"/>
    <w:pPr>
      <w:numPr>
        <w:numId w:val="9"/>
      </w:numPr>
      <w:tabs>
        <w:tab w:val="left" w:pos="284"/>
      </w:tabs>
      <w:spacing w:before="240" w:line="360" w:lineRule="auto"/>
      <w:ind w:left="357" w:hanging="357"/>
      <w:contextualSpacing/>
      <w:outlineLvl w:val="1"/>
    </w:pPr>
    <w:rPr>
      <w:b/>
      <w:caps/>
      <w:szCs w:val="24"/>
    </w:rPr>
  </w:style>
  <w:style w:type="paragraph" w:customStyle="1" w:styleId="ST2GG">
    <w:name w:val="ST 2 GG"/>
    <w:basedOn w:val="ST1GG"/>
    <w:qFormat/>
    <w:rsid w:val="00133805"/>
    <w:pPr>
      <w:numPr>
        <w:ilvl w:val="1"/>
      </w:numPr>
      <w:ind w:left="431" w:hanging="431"/>
    </w:pPr>
    <w:rPr>
      <w:caps w:val="0"/>
    </w:rPr>
  </w:style>
  <w:style w:type="character" w:customStyle="1" w:styleId="ST1GGZnak">
    <w:name w:val="ST 1 GG Znak"/>
    <w:basedOn w:val="DefaultParagraphFont"/>
    <w:link w:val="ST1GG"/>
    <w:rsid w:val="00133805"/>
    <w:rPr>
      <w:rFonts w:ascii="Arial" w:hAnsi="Arial" w:cs="Arial"/>
      <w:b/>
      <w:caps/>
      <w:sz w:val="24"/>
      <w:szCs w:val="24"/>
      <w:lang w:eastAsia="en-US"/>
    </w:rPr>
  </w:style>
  <w:style w:type="paragraph" w:customStyle="1" w:styleId="ST3GG">
    <w:name w:val="ST 3 GG"/>
    <w:basedOn w:val="ST2GG"/>
    <w:autoRedefine/>
    <w:qFormat/>
    <w:rsid w:val="00133805"/>
    <w:pPr>
      <w:numPr>
        <w:ilvl w:val="2"/>
      </w:numPr>
      <w:ind w:left="720" w:hanging="720"/>
    </w:pPr>
  </w:style>
  <w:style w:type="paragraph" w:customStyle="1" w:styleId="SYL4">
    <w:name w:val="SYL 4"/>
    <w:basedOn w:val="ST2GG"/>
    <w:rsid w:val="00133805"/>
    <w:pPr>
      <w:numPr>
        <w:ilvl w:val="3"/>
      </w:numPr>
      <w:ind w:left="864" w:hanging="864"/>
    </w:pPr>
  </w:style>
  <w:style w:type="paragraph" w:customStyle="1" w:styleId="ST5GG">
    <w:name w:val="ST 5 GG"/>
    <w:basedOn w:val="ST3GG"/>
    <w:autoRedefine/>
    <w:qFormat/>
    <w:rsid w:val="00133805"/>
    <w:pPr>
      <w:numPr>
        <w:ilvl w:val="4"/>
      </w:numPr>
      <w:ind w:left="1134" w:hanging="1134"/>
    </w:pPr>
    <w:rPr>
      <w:b w:val="0"/>
    </w:rPr>
  </w:style>
  <w:style w:type="paragraph" w:customStyle="1" w:styleId="ST6GG">
    <w:name w:val="ST 6 GG"/>
    <w:basedOn w:val="ListBullet2"/>
    <w:link w:val="ST6GGZnak"/>
    <w:qFormat/>
    <w:rsid w:val="00133805"/>
    <w:pPr>
      <w:spacing w:line="360" w:lineRule="auto"/>
      <w:contextualSpacing w:val="0"/>
    </w:pPr>
    <w:rPr>
      <w:rFonts w:eastAsia="Times New Roman" w:cs="Times New Roman"/>
    </w:rPr>
  </w:style>
  <w:style w:type="character" w:customStyle="1" w:styleId="ST6GGZnak">
    <w:name w:val="ST 6 GG Znak"/>
    <w:basedOn w:val="DefaultParagraphFont"/>
    <w:link w:val="ST6GG"/>
    <w:rsid w:val="00133805"/>
    <w:rPr>
      <w:rFonts w:ascii="Arial" w:eastAsia="Times New Roman" w:hAnsi="Arial" w:cs="Times New Roman"/>
      <w:sz w:val="24"/>
      <w:szCs w:val="20"/>
      <w:lang w:eastAsia="pl-PL"/>
    </w:rPr>
  </w:style>
  <w:style w:type="paragraph" w:styleId="ListBullet2">
    <w:name w:val="List Bullet 2"/>
    <w:basedOn w:val="Normal"/>
    <w:uiPriority w:val="99"/>
    <w:semiHidden/>
    <w:unhideWhenUsed/>
    <w:rsid w:val="00133805"/>
    <w:pPr>
      <w:tabs>
        <w:tab w:val="num" w:pos="720"/>
      </w:tabs>
      <w:ind w:left="720" w:hanging="360"/>
      <w:contextualSpacing/>
    </w:pPr>
  </w:style>
  <w:style w:type="paragraph" w:styleId="BodyText">
    <w:name w:val="Body Text"/>
    <w:basedOn w:val="Normal"/>
    <w:link w:val="BodyTextChar"/>
    <w:uiPriority w:val="99"/>
    <w:semiHidden/>
    <w:unhideWhenUsed/>
    <w:rsid w:val="00D1750F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1750F"/>
    <w:rPr>
      <w:rFonts w:ascii="Arial" w:hAnsi="Arial"/>
      <w:sz w:val="24"/>
    </w:rPr>
  </w:style>
  <w:style w:type="character" w:customStyle="1" w:styleId="Teksttreci">
    <w:name w:val="Tekst treści_"/>
    <w:basedOn w:val="DefaultParagraphFont"/>
    <w:link w:val="Teksttreci0"/>
    <w:rsid w:val="003B57AB"/>
    <w:rPr>
      <w:rFonts w:ascii="Arial" w:eastAsia="Arial" w:hAnsi="Arial" w:cs="Arial"/>
      <w:sz w:val="24"/>
      <w:szCs w:val="24"/>
      <w:shd w:val="clear" w:color="auto" w:fill="FFFFFF"/>
    </w:rPr>
  </w:style>
  <w:style w:type="paragraph" w:customStyle="1" w:styleId="Teksttreci0">
    <w:name w:val="Tekst treści"/>
    <w:basedOn w:val="Normal"/>
    <w:link w:val="Teksttreci"/>
    <w:rsid w:val="003B57AB"/>
    <w:pPr>
      <w:shd w:val="clear" w:color="auto" w:fill="FFFFFF"/>
      <w:autoSpaceDE/>
      <w:autoSpaceDN/>
      <w:adjustRightInd/>
      <w:spacing w:after="180" w:line="0" w:lineRule="atLeast"/>
      <w:ind w:hanging="1940"/>
      <w:jc w:val="center"/>
    </w:pPr>
    <w:rPr>
      <w:rFonts w:eastAsia="Arial"/>
      <w:szCs w:val="24"/>
    </w:rPr>
  </w:style>
  <w:style w:type="character" w:customStyle="1" w:styleId="G5tekstzwykyZnak">
    <w:name w:val="G5 tekst zwykły Znak"/>
    <w:basedOn w:val="DefaultParagraphFont"/>
    <w:link w:val="G5tekstzwyky"/>
    <w:rsid w:val="00462D70"/>
    <w:rPr>
      <w:rFonts w:ascii="Arial" w:hAnsi="Arial"/>
      <w:sz w:val="24"/>
      <w:szCs w:val="22"/>
      <w:lang w:eastAsia="en-US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924BCA"/>
    <w:rPr>
      <w:sz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924BCA"/>
    <w:rPr>
      <w:rFonts w:ascii="Arial" w:hAnsi="Arial" w:cs="Arial"/>
      <w:color w:val="FF0000"/>
    </w:rPr>
  </w:style>
  <w:style w:type="character" w:styleId="EndnoteReference">
    <w:name w:val="endnote reference"/>
    <w:basedOn w:val="DefaultParagraphFont"/>
    <w:uiPriority w:val="99"/>
    <w:semiHidden/>
    <w:unhideWhenUsed/>
    <w:rsid w:val="00924BCA"/>
    <w:rPr>
      <w:vertAlign w:val="superscript"/>
    </w:rPr>
  </w:style>
  <w:style w:type="paragraph" w:customStyle="1" w:styleId="inne">
    <w:name w:val="inne"/>
    <w:basedOn w:val="BodyTextIndent"/>
    <w:rsid w:val="00CB2829"/>
    <w:pPr>
      <w:adjustRightInd/>
      <w:ind w:left="0"/>
      <w:jc w:val="center"/>
    </w:pPr>
    <w:rPr>
      <w:rFonts w:ascii="Arial Narrow" w:hAnsi="Arial Narrow"/>
      <w:iCs/>
      <w:sz w:val="24"/>
      <w:lang w:val="x-none"/>
    </w:rPr>
  </w:style>
  <w:style w:type="paragraph" w:styleId="NormalWeb">
    <w:name w:val="Normal (Web)"/>
    <w:basedOn w:val="Normal"/>
    <w:uiPriority w:val="99"/>
    <w:semiHidden/>
    <w:unhideWhenUsed/>
    <w:rsid w:val="00A54088"/>
    <w:pPr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8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61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03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32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22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2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08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60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00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grzesiek\Pulpit\Standard%20pisania%20dokument&#243;w%20w%20wordzie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4E8B19-4D67-42B7-8EC4-E510EBCB5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Standard pisania dokumentów w wordzie.dotx</Template>
  <TotalTime>249</TotalTime>
  <Pages>10</Pages>
  <Words>730</Words>
  <Characters>4384</Characters>
  <Application>Microsoft Office Word</Application>
  <DocSecurity>0</DocSecurity>
  <Lines>36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5104</CharactersWithSpaces>
  <SharedDoc>false</SharedDoc>
  <HLinks>
    <vt:vector size="150" baseType="variant">
      <vt:variant>
        <vt:i4>1441846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_Toc309652951</vt:lpwstr>
      </vt:variant>
      <vt:variant>
        <vt:i4>1441846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_Toc309652950</vt:lpwstr>
      </vt:variant>
      <vt:variant>
        <vt:i4>1507382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_Toc309652949</vt:lpwstr>
      </vt:variant>
      <vt:variant>
        <vt:i4>1507382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_Toc309652948</vt:lpwstr>
      </vt:variant>
      <vt:variant>
        <vt:i4>1507382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_Toc309652947</vt:lpwstr>
      </vt:variant>
      <vt:variant>
        <vt:i4>1507382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_Toc309652946</vt:lpwstr>
      </vt:variant>
      <vt:variant>
        <vt:i4>1507382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_Toc309652945</vt:lpwstr>
      </vt:variant>
      <vt:variant>
        <vt:i4>1507382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_Toc309652944</vt:lpwstr>
      </vt:variant>
      <vt:variant>
        <vt:i4>1507382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_Toc309652943</vt:lpwstr>
      </vt:variant>
      <vt:variant>
        <vt:i4>1507382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_Toc309652942</vt:lpwstr>
      </vt:variant>
      <vt:variant>
        <vt:i4>1507382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_Toc309652941</vt:lpwstr>
      </vt:variant>
      <vt:variant>
        <vt:i4>1507382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_Toc309652940</vt:lpwstr>
      </vt:variant>
      <vt:variant>
        <vt:i4>1048630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_Toc309652939</vt:lpwstr>
      </vt:variant>
      <vt:variant>
        <vt:i4>1048630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_Toc309652938</vt:lpwstr>
      </vt:variant>
      <vt:variant>
        <vt:i4>1048630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_Toc309652937</vt:lpwstr>
      </vt:variant>
      <vt:variant>
        <vt:i4>1048630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_Toc309652936</vt:lpwstr>
      </vt:variant>
      <vt:variant>
        <vt:i4>1048630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_Toc309652935</vt:lpwstr>
      </vt:variant>
      <vt:variant>
        <vt:i4>1048630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_Toc309652934</vt:lpwstr>
      </vt:variant>
      <vt:variant>
        <vt:i4>1048630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_Toc309652933</vt:lpwstr>
      </vt:variant>
      <vt:variant>
        <vt:i4>1048630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_Toc309652932</vt:lpwstr>
      </vt:variant>
      <vt:variant>
        <vt:i4>1048630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_Toc309652931</vt:lpwstr>
      </vt:variant>
      <vt:variant>
        <vt:i4>1048630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_Toc309652930</vt:lpwstr>
      </vt:variant>
      <vt:variant>
        <vt:i4>1114166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_Toc309652929</vt:lpwstr>
      </vt:variant>
      <vt:variant>
        <vt:i4>1114166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_Toc309652928</vt:lpwstr>
      </vt:variant>
      <vt:variant>
        <vt:i4>1114166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_Toc309652927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rok</dc:creator>
  <cp:lastModifiedBy>Tomek</cp:lastModifiedBy>
  <cp:revision>18</cp:revision>
  <cp:lastPrinted>2015-08-07T11:31:00Z</cp:lastPrinted>
  <dcterms:created xsi:type="dcterms:W3CDTF">2015-07-14T06:51:00Z</dcterms:created>
  <dcterms:modified xsi:type="dcterms:W3CDTF">2015-08-07T11:32:00Z</dcterms:modified>
</cp:coreProperties>
</file>